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7D05" w:rsidRDefault="00EA7D05" w:rsidP="00EA7D05">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#100-e</w:t>
      </w:r>
      <w:r>
        <w:rPr>
          <w:rFonts w:cs="Arial"/>
          <w:b/>
          <w:noProof/>
          <w:sz w:val="24"/>
          <w:szCs w:val="24"/>
        </w:rPr>
        <w:tab/>
      </w:r>
      <w:r w:rsidRPr="005440E5">
        <w:rPr>
          <w:rFonts w:eastAsia="宋体" w:cs="Arial"/>
          <w:b/>
          <w:noProof/>
          <w:sz w:val="24"/>
          <w:szCs w:val="24"/>
          <w:lang w:eastAsia="zh-CN"/>
        </w:rPr>
        <w:t>R4-21</w:t>
      </w:r>
      <w:r w:rsidR="000057E0">
        <w:rPr>
          <w:rFonts w:eastAsia="宋体" w:cs="Arial"/>
          <w:b/>
          <w:noProof/>
          <w:sz w:val="24"/>
          <w:szCs w:val="24"/>
          <w:lang w:eastAsia="zh-CN"/>
        </w:rPr>
        <w:t>13795</w:t>
      </w:r>
    </w:p>
    <w:p w:rsidR="00EA7D05" w:rsidRDefault="00EA7D05" w:rsidP="00EA7D05">
      <w:pPr>
        <w:pStyle w:val="CRCoverPage"/>
        <w:outlineLvl w:val="0"/>
        <w:rPr>
          <w:b/>
          <w:noProof/>
          <w:sz w:val="24"/>
        </w:rPr>
      </w:pPr>
      <w:r>
        <w:rPr>
          <w:b/>
          <w:noProof/>
          <w:sz w:val="24"/>
        </w:rPr>
        <w:t>Electronic Meeting, 16</w:t>
      </w:r>
      <w:r>
        <w:rPr>
          <w:b/>
          <w:noProof/>
          <w:sz w:val="24"/>
          <w:vertAlign w:val="superscript"/>
        </w:rPr>
        <w:t>th</w:t>
      </w:r>
      <w:r>
        <w:rPr>
          <w:b/>
          <w:noProof/>
          <w:sz w:val="24"/>
        </w:rPr>
        <w:t xml:space="preserve"> - 27</w:t>
      </w:r>
      <w:r>
        <w:rPr>
          <w:b/>
          <w:noProof/>
          <w:sz w:val="24"/>
          <w:vertAlign w:val="superscript"/>
        </w:rPr>
        <w:t>th</w:t>
      </w:r>
      <w:r>
        <w:rPr>
          <w:b/>
          <w:noProof/>
          <w:sz w:val="24"/>
        </w:rPr>
        <w:t xml:space="preserve"> Aug, 2021</w:t>
      </w:r>
    </w:p>
    <w:p w:rsidR="00D46BD4" w:rsidRPr="00EA7D05" w:rsidRDefault="00D46BD4" w:rsidP="00D46BD4">
      <w:pPr>
        <w:pStyle w:val="ab"/>
        <w:jc w:val="both"/>
        <w:rPr>
          <w:rFonts w:eastAsia="宋体"/>
          <w:i w:val="0"/>
          <w:noProof w:val="0"/>
          <w:sz w:val="24"/>
        </w:rPr>
      </w:pPr>
    </w:p>
    <w:p w:rsidR="00D46BD4" w:rsidRPr="004B565E" w:rsidRDefault="00D46BD4" w:rsidP="00D46BD4">
      <w:pPr>
        <w:tabs>
          <w:tab w:val="left" w:pos="1985"/>
        </w:tabs>
        <w:ind w:left="1980" w:hanging="1980"/>
        <w:rPr>
          <w:rStyle w:val="ad"/>
        </w:rPr>
      </w:pPr>
      <w:r w:rsidRPr="004B565E">
        <w:rPr>
          <w:rFonts w:ascii="Arial" w:hAnsi="Arial"/>
          <w:b/>
          <w:sz w:val="24"/>
          <w:lang w:val="en-US"/>
        </w:rPr>
        <w:t>Title:</w:t>
      </w:r>
      <w:r w:rsidRPr="004B565E">
        <w:rPr>
          <w:rFonts w:ascii="Arial" w:hAnsi="Arial"/>
          <w:sz w:val="24"/>
          <w:lang w:val="en-US"/>
        </w:rPr>
        <w:t xml:space="preserve"> </w:t>
      </w:r>
      <w:r w:rsidRPr="004B565E">
        <w:rPr>
          <w:rFonts w:ascii="Arial" w:hAnsi="Arial"/>
          <w:sz w:val="24"/>
          <w:lang w:val="en-US"/>
        </w:rPr>
        <w:tab/>
      </w:r>
      <w:r w:rsidR="00196AE6" w:rsidRPr="00196AE6">
        <w:rPr>
          <w:rFonts w:ascii="Arial" w:hAnsi="Arial"/>
          <w:sz w:val="24"/>
          <w:lang w:val="en-US" w:eastAsia="zh-CN"/>
        </w:rPr>
        <w:t>Discussion on channel modeling for NR FR2 HST</w:t>
      </w:r>
    </w:p>
    <w:p w:rsidR="00D46BD4" w:rsidRPr="004B565E" w:rsidRDefault="00D46BD4" w:rsidP="00D46BD4">
      <w:pPr>
        <w:tabs>
          <w:tab w:val="left" w:pos="1985"/>
        </w:tabs>
        <w:rPr>
          <w:rStyle w:val="ad"/>
          <w:lang w:val="fr-FR"/>
        </w:rPr>
      </w:pPr>
      <w:r w:rsidRPr="004B565E">
        <w:rPr>
          <w:rFonts w:ascii="Arial" w:hAnsi="Arial"/>
          <w:b/>
          <w:sz w:val="24"/>
          <w:lang w:val="fr-FR"/>
        </w:rPr>
        <w:t xml:space="preserve">Source: </w:t>
      </w:r>
      <w:r w:rsidRPr="004B565E">
        <w:rPr>
          <w:rFonts w:ascii="Arial" w:hAnsi="Arial"/>
          <w:b/>
          <w:sz w:val="24"/>
          <w:lang w:val="fr-FR"/>
        </w:rPr>
        <w:tab/>
      </w:r>
      <w:r w:rsidRPr="004B565E">
        <w:rPr>
          <w:rStyle w:val="ad"/>
          <w:lang w:val="fr-FR"/>
        </w:rPr>
        <w:t>Huawei, HiSilicon</w:t>
      </w:r>
    </w:p>
    <w:p w:rsidR="00D46BD4" w:rsidRPr="004B565E" w:rsidRDefault="00D46BD4" w:rsidP="00D46BD4">
      <w:pPr>
        <w:tabs>
          <w:tab w:val="left" w:pos="1985"/>
        </w:tabs>
        <w:rPr>
          <w:rStyle w:val="ad"/>
          <w:lang w:val="pt-BR"/>
        </w:rPr>
      </w:pPr>
      <w:r w:rsidRPr="004B565E">
        <w:rPr>
          <w:rFonts w:ascii="Arial" w:hAnsi="Arial"/>
          <w:b/>
          <w:sz w:val="24"/>
          <w:lang w:val="pt-BR"/>
        </w:rPr>
        <w:t>Agenda item:</w:t>
      </w:r>
      <w:r w:rsidR="005B7539">
        <w:rPr>
          <w:rFonts w:ascii="Arial" w:hAnsi="Arial"/>
          <w:sz w:val="24"/>
          <w:lang w:val="pt-BR"/>
        </w:rPr>
        <w:tab/>
      </w:r>
      <w:r w:rsidR="000B622F">
        <w:rPr>
          <w:rFonts w:ascii="Arial" w:hAnsi="Arial"/>
          <w:sz w:val="24"/>
          <w:lang w:val="pt-BR"/>
        </w:rPr>
        <w:t>9.</w:t>
      </w:r>
      <w:r w:rsidR="00EA7D05">
        <w:rPr>
          <w:rFonts w:ascii="Arial" w:hAnsi="Arial"/>
          <w:sz w:val="24"/>
          <w:lang w:val="pt-BR"/>
        </w:rPr>
        <w:t>9</w:t>
      </w:r>
      <w:r w:rsidR="000B622F">
        <w:rPr>
          <w:rFonts w:ascii="Arial" w:hAnsi="Arial"/>
          <w:sz w:val="24"/>
          <w:lang w:val="pt-BR"/>
        </w:rPr>
        <w:t>.2.3</w:t>
      </w:r>
    </w:p>
    <w:p w:rsidR="00D46BD4" w:rsidRPr="004B565E" w:rsidRDefault="00D46BD4" w:rsidP="00D46BD4">
      <w:pPr>
        <w:tabs>
          <w:tab w:val="left" w:pos="1985"/>
        </w:tabs>
        <w:ind w:left="1980" w:hanging="1980"/>
        <w:rPr>
          <w:rStyle w:val="ad"/>
          <w:lang w:val="pt-BR"/>
        </w:rPr>
      </w:pPr>
      <w:r w:rsidRPr="004B565E">
        <w:rPr>
          <w:rFonts w:ascii="Arial" w:hAnsi="Arial"/>
          <w:b/>
          <w:sz w:val="24"/>
          <w:lang w:val="pt-BR"/>
        </w:rPr>
        <w:t>Document for:</w:t>
      </w:r>
      <w:r w:rsidRPr="004B565E">
        <w:rPr>
          <w:rFonts w:ascii="Arial" w:hAnsi="Arial"/>
          <w:sz w:val="24"/>
          <w:lang w:val="pt-BR"/>
        </w:rPr>
        <w:tab/>
      </w:r>
      <w:r w:rsidRPr="004B565E">
        <w:rPr>
          <w:rFonts w:ascii="Arial" w:hAnsi="Arial"/>
          <w:sz w:val="24"/>
          <w:lang w:val="pt-BR" w:eastAsia="zh-CN"/>
        </w:rPr>
        <w:t>Discussion</w:t>
      </w:r>
    </w:p>
    <w:p w:rsidR="00D46BD4" w:rsidRPr="004B565E" w:rsidRDefault="00D46BD4" w:rsidP="00D46BD4">
      <w:pPr>
        <w:pStyle w:val="1"/>
        <w:rPr>
          <w:lang w:eastAsia="zh-CN"/>
        </w:rPr>
      </w:pPr>
      <w:r w:rsidRPr="004B565E">
        <w:rPr>
          <w:rFonts w:hint="eastAsia"/>
          <w:lang w:eastAsia="zh-CN"/>
        </w:rPr>
        <w:t>B</w:t>
      </w:r>
      <w:r w:rsidRPr="004B565E">
        <w:rPr>
          <w:lang w:eastAsia="zh-CN"/>
        </w:rPr>
        <w:t>ackground</w:t>
      </w:r>
    </w:p>
    <w:p w:rsidR="00871D9C" w:rsidRPr="004B565E" w:rsidRDefault="00A065F9" w:rsidP="00871D9C">
      <w:pPr>
        <w:rPr>
          <w:lang w:val="en-US" w:eastAsia="zh-CN"/>
        </w:rPr>
      </w:pPr>
      <w:r>
        <w:rPr>
          <w:lang w:eastAsia="zh-CN"/>
        </w:rPr>
        <w:t>During RAN#9</w:t>
      </w:r>
      <w:r w:rsidR="00EA7D05">
        <w:rPr>
          <w:lang w:eastAsia="zh-CN"/>
        </w:rPr>
        <w:t>9</w:t>
      </w:r>
      <w:r w:rsidR="005B7539">
        <w:rPr>
          <w:lang w:eastAsia="zh-CN"/>
        </w:rPr>
        <w:t>-e</w:t>
      </w:r>
      <w:r>
        <w:rPr>
          <w:lang w:eastAsia="zh-CN"/>
        </w:rPr>
        <w:t xml:space="preserve"> meeting, </w:t>
      </w:r>
      <w:r w:rsidR="001916BA" w:rsidRPr="001916BA">
        <w:rPr>
          <w:lang w:eastAsia="zh-CN"/>
        </w:rPr>
        <w:t>W</w:t>
      </w:r>
      <w:r w:rsidR="001916BA">
        <w:rPr>
          <w:lang w:eastAsia="zh-CN"/>
        </w:rPr>
        <w:t>ay Forward</w:t>
      </w:r>
      <w:r w:rsidRPr="00227E04">
        <w:rPr>
          <w:lang w:eastAsia="zh-CN"/>
        </w:rPr>
        <w:t xml:space="preserve"> </w:t>
      </w:r>
      <w:r w:rsidR="005B7539">
        <w:rPr>
          <w:lang w:eastAsia="zh-CN"/>
        </w:rPr>
        <w:fldChar w:fldCharType="begin"/>
      </w:r>
      <w:r w:rsidR="005B7539">
        <w:rPr>
          <w:lang w:eastAsia="zh-CN"/>
        </w:rPr>
        <w:instrText xml:space="preserve"> REF _Ref70688082 \r \h </w:instrText>
      </w:r>
      <w:r w:rsidR="005B7539">
        <w:rPr>
          <w:lang w:eastAsia="zh-CN"/>
        </w:rPr>
      </w:r>
      <w:r w:rsidR="005B7539">
        <w:rPr>
          <w:lang w:eastAsia="zh-CN"/>
        </w:rPr>
        <w:fldChar w:fldCharType="separate"/>
      </w:r>
      <w:r w:rsidR="005B7539">
        <w:rPr>
          <w:lang w:eastAsia="zh-CN"/>
        </w:rPr>
        <w:t>[1]</w:t>
      </w:r>
      <w:r w:rsidR="005B7539">
        <w:rPr>
          <w:lang w:eastAsia="zh-CN"/>
        </w:rPr>
        <w:fldChar w:fldCharType="end"/>
      </w:r>
      <w:r w:rsidRPr="004B565E">
        <w:rPr>
          <w:lang w:eastAsia="zh-CN"/>
        </w:rPr>
        <w:t xml:space="preserve"> </w:t>
      </w:r>
      <w:r w:rsidR="001916BA" w:rsidRPr="001916BA">
        <w:rPr>
          <w:lang w:eastAsia="zh-CN"/>
        </w:rPr>
        <w:t xml:space="preserve">on Channel </w:t>
      </w:r>
      <w:r w:rsidR="001916BA">
        <w:rPr>
          <w:lang w:eastAsia="zh-CN"/>
        </w:rPr>
        <w:t>m</w:t>
      </w:r>
      <w:r w:rsidR="001916BA" w:rsidRPr="001916BA">
        <w:rPr>
          <w:lang w:eastAsia="zh-CN"/>
        </w:rPr>
        <w:t>odel</w:t>
      </w:r>
      <w:r w:rsidR="00BE2CA3">
        <w:rPr>
          <w:lang w:eastAsia="zh-CN"/>
        </w:rPr>
        <w:t>l</w:t>
      </w:r>
      <w:r w:rsidR="001916BA" w:rsidRPr="001916BA">
        <w:rPr>
          <w:lang w:eastAsia="zh-CN"/>
        </w:rPr>
        <w:t>ing for FR2 HST</w:t>
      </w:r>
      <w:r w:rsidRPr="004B565E">
        <w:rPr>
          <w:lang w:eastAsia="zh-CN"/>
        </w:rPr>
        <w:t xml:space="preserve"> was approved.</w:t>
      </w:r>
      <w:r w:rsidR="00871D9C" w:rsidRPr="004B565E">
        <w:rPr>
          <w:lang w:eastAsia="zh-CN"/>
        </w:rPr>
        <w:t xml:space="preserve"> </w:t>
      </w:r>
      <w:r w:rsidR="00871D9C" w:rsidRPr="004B565E">
        <w:rPr>
          <w:lang w:val="en-US" w:eastAsia="zh-CN"/>
        </w:rPr>
        <w:t xml:space="preserve">In this contribution, we share our views about the </w:t>
      </w:r>
      <w:r w:rsidR="001916BA">
        <w:rPr>
          <w:lang w:val="en-US" w:eastAsia="zh-CN"/>
        </w:rPr>
        <w:t>channel modelling</w:t>
      </w:r>
      <w:r w:rsidR="00EB39E4">
        <w:rPr>
          <w:lang w:val="en-US" w:eastAsia="zh-CN"/>
        </w:rPr>
        <w:t xml:space="preserve"> for NR FR2 HST</w:t>
      </w:r>
      <w:r w:rsidR="00871D9C" w:rsidRPr="004B565E">
        <w:rPr>
          <w:lang w:val="en-US" w:eastAsia="zh-CN"/>
        </w:rPr>
        <w:t>.</w:t>
      </w:r>
    </w:p>
    <w:p w:rsidR="00D33ED7" w:rsidRDefault="003B1587" w:rsidP="00D33ED7">
      <w:pPr>
        <w:pStyle w:val="1"/>
        <w:spacing w:before="0" w:after="0"/>
        <w:rPr>
          <w:lang w:val="en-US" w:eastAsia="zh-CN"/>
        </w:rPr>
      </w:pPr>
      <w:r>
        <w:rPr>
          <w:rFonts w:hint="eastAsia"/>
          <w:lang w:val="en-US" w:eastAsia="zh-CN"/>
        </w:rPr>
        <w:t>D</w:t>
      </w:r>
      <w:r>
        <w:rPr>
          <w:lang w:val="en-US" w:eastAsia="zh-CN"/>
        </w:rPr>
        <w:t>iscussion</w:t>
      </w:r>
    </w:p>
    <w:p w:rsidR="00EB39E4" w:rsidRDefault="001916BA" w:rsidP="00EB39E4">
      <w:pPr>
        <w:pStyle w:val="2"/>
        <w:rPr>
          <w:lang w:val="en-US" w:eastAsia="zh-CN"/>
        </w:rPr>
      </w:pPr>
      <w:r>
        <w:rPr>
          <w:lang w:eastAsia="zh-CN"/>
        </w:rPr>
        <w:t>Channel m</w:t>
      </w:r>
      <w:r w:rsidRPr="001916BA">
        <w:rPr>
          <w:lang w:eastAsia="zh-CN"/>
        </w:rPr>
        <w:t>odel for Uni-directional RRH deployment</w:t>
      </w:r>
    </w:p>
    <w:tbl>
      <w:tblPr>
        <w:tblStyle w:val="ae"/>
        <w:tblW w:w="0" w:type="auto"/>
        <w:tblLook w:val="04A0" w:firstRow="1" w:lastRow="0" w:firstColumn="1" w:lastColumn="0" w:noHBand="0" w:noVBand="1"/>
      </w:tblPr>
      <w:tblGrid>
        <w:gridCol w:w="10456"/>
      </w:tblGrid>
      <w:tr w:rsidR="005B7539" w:rsidRPr="005B7539" w:rsidTr="005B7539">
        <w:tc>
          <w:tcPr>
            <w:tcW w:w="10456" w:type="dxa"/>
          </w:tcPr>
          <w:p w:rsidR="00B613F9" w:rsidRPr="00EA7D05" w:rsidRDefault="00B613F9" w:rsidP="00EA7D05">
            <w:pPr>
              <w:numPr>
                <w:ilvl w:val="0"/>
                <w:numId w:val="22"/>
              </w:numPr>
              <w:spacing w:after="0"/>
              <w:rPr>
                <w:i/>
                <w:lang w:val="en-US" w:eastAsia="zh-CN"/>
              </w:rPr>
            </w:pPr>
            <w:r w:rsidRPr="00EA7D05">
              <w:rPr>
                <w:i/>
                <w:lang w:val="en-US" w:eastAsia="zh-CN"/>
              </w:rPr>
              <w:t>For uni-directional deployment, one channel model (either toward to serving beam or away from serving beam) is applied for demodulation requirement even if UE can travel in two directions in practice.</w:t>
            </w:r>
          </w:p>
          <w:p w:rsidR="00B613F9" w:rsidRPr="00EA7D05" w:rsidRDefault="00B613F9" w:rsidP="00EA7D05">
            <w:pPr>
              <w:numPr>
                <w:ilvl w:val="0"/>
                <w:numId w:val="22"/>
              </w:numPr>
              <w:spacing w:after="0"/>
              <w:rPr>
                <w:i/>
                <w:lang w:val="en-US" w:eastAsia="zh-CN"/>
              </w:rPr>
            </w:pPr>
            <w:r w:rsidRPr="00EA7D05">
              <w:rPr>
                <w:i/>
                <w:lang w:eastAsia="zh-CN"/>
              </w:rPr>
              <w:t>Use the HST-DPS channel model below as a starting point for FR2 HST Uni-Directional RRH Deployment:</w:t>
            </w:r>
          </w:p>
          <w:p w:rsidR="00B613F9" w:rsidRPr="00EA7D05" w:rsidRDefault="00B613F9" w:rsidP="00EA7D05">
            <w:pPr>
              <w:numPr>
                <w:ilvl w:val="1"/>
                <w:numId w:val="22"/>
              </w:numPr>
              <w:spacing w:after="0"/>
              <w:rPr>
                <w:i/>
                <w:lang w:val="en-US" w:eastAsia="zh-CN"/>
              </w:rPr>
            </w:pPr>
            <w:r w:rsidRPr="00EA7D05">
              <w:rPr>
                <w:i/>
                <w:lang w:eastAsia="zh-CN"/>
              </w:rPr>
              <w:t>UE is moving towards serving beam</w:t>
            </w:r>
          </w:p>
          <w:p w:rsidR="00B613F9" w:rsidRPr="00EA7D05" w:rsidRDefault="00B613F9" w:rsidP="00EA7D05">
            <w:pPr>
              <w:numPr>
                <w:ilvl w:val="1"/>
                <w:numId w:val="22"/>
              </w:numPr>
              <w:spacing w:after="0"/>
              <w:rPr>
                <w:i/>
                <w:lang w:val="en-US" w:eastAsia="zh-CN"/>
              </w:rPr>
            </w:pPr>
            <w:r w:rsidRPr="00EA7D05">
              <w:rPr>
                <w:i/>
                <w:lang w:eastAsia="zh-CN"/>
              </w:rPr>
              <w:t xml:space="preserve">The cosine of angle θ(t) used in Doppler shift </w:t>
            </w:r>
            <m:oMath>
              <m:func>
                <m:funcPr>
                  <m:ctrlPr>
                    <w:rPr>
                      <w:rFonts w:ascii="Cambria Math" w:hAnsi="Cambria Math"/>
                      <w:i/>
                      <w:iCs/>
                      <w:lang w:eastAsia="zh-CN"/>
                    </w:rPr>
                  </m:ctrlPr>
                </m:funcPr>
                <m:fName>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s</m:t>
                      </m:r>
                    </m:sub>
                  </m:sSub>
                  <m:d>
                    <m:dPr>
                      <m:ctrlPr>
                        <w:rPr>
                          <w:rFonts w:ascii="Cambria Math" w:hAnsi="Cambria Math"/>
                          <w:i/>
                          <w:iCs/>
                          <w:lang w:eastAsia="zh-CN"/>
                        </w:rPr>
                      </m:ctrlPr>
                    </m:dPr>
                    <m:e>
                      <m:r>
                        <w:rPr>
                          <w:rFonts w:ascii="Cambria Math" w:hAnsi="Cambria Math"/>
                          <w:lang w:eastAsia="zh-CN"/>
                        </w:rPr>
                        <m:t>t</m:t>
                      </m:r>
                    </m:e>
                  </m:d>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d</m:t>
                      </m:r>
                    </m:sub>
                  </m:sSub>
                  <m:r>
                    <w:rPr>
                      <w:rFonts w:ascii="Cambria Math" w:hAnsi="Cambria Math"/>
                      <w:lang w:eastAsia="zh-CN"/>
                    </w:rPr>
                    <m:t> cos</m:t>
                  </m:r>
                </m:fName>
                <m:e>
                  <m:r>
                    <w:rPr>
                      <w:rFonts w:ascii="Cambria Math" w:hAnsi="Cambria Math"/>
                      <w:lang w:eastAsia="zh-CN"/>
                    </w:rPr>
                    <m:t>θ</m:t>
                  </m:r>
                  <m:d>
                    <m:dPr>
                      <m:ctrlPr>
                        <w:rPr>
                          <w:rFonts w:ascii="Cambria Math" w:hAnsi="Cambria Math"/>
                          <w:i/>
                          <w:iCs/>
                          <w:lang w:eastAsia="zh-CN"/>
                        </w:rPr>
                      </m:ctrlPr>
                    </m:dPr>
                    <m:e>
                      <m:r>
                        <w:rPr>
                          <w:rFonts w:ascii="Cambria Math" w:hAnsi="Cambria Math"/>
                          <w:lang w:eastAsia="zh-CN"/>
                        </w:rPr>
                        <m:t>t</m:t>
                      </m:r>
                    </m:e>
                  </m:d>
                </m:e>
              </m:func>
            </m:oMath>
            <w:r w:rsidRPr="00EA7D05">
              <w:rPr>
                <w:i/>
                <w:lang w:eastAsia="zh-CN"/>
              </w:rPr>
              <w:t xml:space="preserve"> is provided as</w:t>
            </w:r>
          </w:p>
          <w:p w:rsidR="00B613F9" w:rsidRPr="008307CC" w:rsidRDefault="00BE2CA3" w:rsidP="00EA7D05">
            <w:pPr>
              <w:numPr>
                <w:ilvl w:val="2"/>
                <w:numId w:val="22"/>
              </w:numPr>
              <w:spacing w:after="0"/>
              <w:rPr>
                <w:i/>
                <w:lang w:val="en-US" w:eastAsia="zh-CN"/>
              </w:rPr>
            </w:pPr>
            <m:oMath>
              <m:func>
                <m:funcPr>
                  <m:ctrlPr>
                    <w:rPr>
                      <w:rFonts w:ascii="Cambria Math" w:hAnsi="Cambria Math"/>
                      <w:i/>
                      <w:iCs/>
                      <w:lang w:eastAsia="zh-CN"/>
                    </w:rPr>
                  </m:ctrlPr>
                </m:funcPr>
                <m:fName>
                  <m:r>
                    <w:rPr>
                      <w:rFonts w:ascii="Cambria Math" w:hAnsi="Cambria Math"/>
                      <w:lang w:eastAsia="zh-CN"/>
                    </w:rPr>
                    <m:t>cos</m:t>
                  </m:r>
                </m:fName>
                <m:e>
                  <m:r>
                    <w:rPr>
                      <w:rFonts w:ascii="Cambria Math" w:hAnsi="Cambria Math"/>
                      <w:lang w:eastAsia="zh-CN"/>
                    </w:rPr>
                    <m:t>θ</m:t>
                  </m:r>
                  <m:d>
                    <m:dPr>
                      <m:ctrlPr>
                        <w:rPr>
                          <w:rFonts w:ascii="Cambria Math" w:hAnsi="Cambria Math"/>
                          <w:i/>
                          <w:iCs/>
                          <w:lang w:eastAsia="zh-CN"/>
                        </w:rPr>
                      </m:ctrlPr>
                    </m:dPr>
                    <m:e>
                      <m:r>
                        <w:rPr>
                          <w:rFonts w:ascii="Cambria Math" w:hAnsi="Cambria Math"/>
                          <w:lang w:eastAsia="zh-CN"/>
                        </w:rPr>
                        <m:t>t</m:t>
                      </m:r>
                    </m:e>
                  </m:d>
                </m:e>
              </m:func>
              <m:r>
                <w:rPr>
                  <w:rFonts w:ascii="Cambria Math" w:hAnsi="Cambria Math"/>
                  <w:lang w:eastAsia="zh-CN"/>
                </w:rPr>
                <m:t>=</m:t>
              </m:r>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s_offset</m:t>
                      </m:r>
                    </m:sub>
                  </m:sSub>
                  <m:r>
                    <w:rPr>
                      <w:rFonts w:ascii="Cambria Math" w:hAnsi="Cambria Math"/>
                      <w:lang w:val="en-US" w:eastAsia="zh-CN"/>
                    </w:rPr>
                    <m:t> +</m:t>
                  </m:r>
                  <m:sSub>
                    <m:sSubPr>
                      <m:ctrlPr>
                        <w:rPr>
                          <w:rFonts w:ascii="Cambria Math" w:hAnsi="Cambria Math"/>
                          <w:bCs/>
                          <w:i/>
                          <w:iCs/>
                          <w:lang w:eastAsia="zh-CN"/>
                        </w:rPr>
                      </m:ctrlPr>
                    </m:sSubPr>
                    <m:e>
                      <m:r>
                        <w:rPr>
                          <w:rFonts w:ascii="Cambria Math" w:hAnsi="Cambria Math"/>
                          <w:lang w:eastAsia="zh-CN"/>
                        </w:rPr>
                        <m:t>D</m:t>
                      </m:r>
                    </m:e>
                    <m:sub>
                      <m:r>
                        <w:rPr>
                          <w:rFonts w:ascii="Cambria Math" w:hAnsi="Cambria Math"/>
                          <w:lang w:eastAsia="zh-CN"/>
                        </w:rPr>
                        <m:t>s</m:t>
                      </m:r>
                    </m:sub>
                  </m:sSub>
                  <m:r>
                    <w:rPr>
                      <w:rFonts w:ascii="Cambria Math" w:hAnsi="Cambria Math"/>
                      <w:lang w:eastAsia="zh-CN"/>
                    </w:rPr>
                    <m:t>-vt</m:t>
                  </m:r>
                </m:num>
                <m:den>
                  <m:rad>
                    <m:radPr>
                      <m:degHide m:val="1"/>
                      <m:ctrlPr>
                        <w:rPr>
                          <w:rFonts w:ascii="Cambria Math" w:hAnsi="Cambria Math"/>
                          <w:i/>
                          <w:iCs/>
                          <w:lang w:eastAsia="zh-CN"/>
                        </w:rPr>
                      </m:ctrlPr>
                    </m:radPr>
                    <m:deg/>
                    <m:e>
                      <m:sSubSup>
                        <m:sSubSupPr>
                          <m:ctrlPr>
                            <w:rPr>
                              <w:rFonts w:ascii="Cambria Math" w:hAnsi="Cambria Math"/>
                              <w:i/>
                              <w:iCs/>
                              <w:lang w:eastAsia="zh-CN"/>
                            </w:rPr>
                          </m:ctrlPr>
                        </m:sSubSupPr>
                        <m:e>
                          <m:r>
                            <w:rPr>
                              <w:rFonts w:ascii="Cambria Math" w:hAnsi="Cambria Math"/>
                              <w:lang w:eastAsia="zh-CN"/>
                            </w:rPr>
                            <m:t>D</m:t>
                          </m:r>
                        </m:e>
                        <m:sub>
                          <m:r>
                            <w:rPr>
                              <w:rFonts w:ascii="Cambria Math" w:hAnsi="Cambria Math"/>
                              <w:lang w:eastAsia="zh-CN"/>
                            </w:rPr>
                            <m:t>min</m:t>
                          </m:r>
                        </m:sub>
                        <m:sup>
                          <m:r>
                            <w:rPr>
                              <w:rFonts w:ascii="Cambria Math" w:hAnsi="Cambria Math"/>
                              <w:lang w:eastAsia="zh-CN"/>
                            </w:rPr>
                            <m:t>2</m:t>
                          </m:r>
                        </m:sup>
                      </m:sSubSup>
                      <m:r>
                        <w:rPr>
                          <w:rFonts w:ascii="Cambria Math" w:hAnsi="Cambria Math"/>
                          <w:lang w:eastAsia="zh-CN"/>
                        </w:rPr>
                        <m:t>+</m:t>
                      </m:r>
                      <m:sSup>
                        <m:sSupPr>
                          <m:ctrlPr>
                            <w:rPr>
                              <w:rFonts w:ascii="Cambria Math" w:hAnsi="Cambria Math"/>
                              <w:i/>
                              <w:iCs/>
                              <w:lang w:eastAsia="zh-CN"/>
                            </w:rPr>
                          </m:ctrlPr>
                        </m:sSupPr>
                        <m:e>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s_offset</m:t>
                                  </m:r>
                                </m:sub>
                              </m:sSub>
                              <m:r>
                                <w:rPr>
                                  <w:rFonts w:ascii="Cambria Math" w:hAnsi="Cambria Math"/>
                                  <w:lang w:val="en-US" w:eastAsia="zh-CN"/>
                                </w:rPr>
                                <m:t>+</m:t>
                              </m:r>
                              <m:sSub>
                                <m:sSubPr>
                                  <m:ctrlPr>
                                    <w:rPr>
                                      <w:rFonts w:ascii="Cambria Math" w:hAnsi="Cambria Math"/>
                                      <w:bCs/>
                                      <w:i/>
                                      <w:iCs/>
                                      <w:lang w:eastAsia="zh-CN"/>
                                    </w:rPr>
                                  </m:ctrlPr>
                                </m:sSubPr>
                                <m:e>
                                  <m:r>
                                    <w:rPr>
                                      <w:rFonts w:ascii="Cambria Math" w:hAnsi="Cambria Math"/>
                                      <w:lang w:eastAsia="zh-CN"/>
                                    </w:rPr>
                                    <m:t>D</m:t>
                                  </m:r>
                                </m:e>
                                <m:sub>
                                  <m:r>
                                    <w:rPr>
                                      <w:rFonts w:ascii="Cambria Math" w:hAnsi="Cambria Math"/>
                                      <w:lang w:eastAsia="zh-CN"/>
                                    </w:rPr>
                                    <m:t>s</m:t>
                                  </m:r>
                                </m:sub>
                              </m:sSub>
                              <m:r>
                                <w:rPr>
                                  <w:rFonts w:ascii="Cambria Math" w:hAnsi="Cambria Math"/>
                                  <w:lang w:eastAsia="zh-CN"/>
                                </w:rPr>
                                <m:t>-vt</m:t>
                              </m:r>
                            </m:e>
                          </m:d>
                        </m:e>
                        <m:sup>
                          <m:r>
                            <w:rPr>
                              <w:rFonts w:ascii="Cambria Math" w:hAnsi="Cambria Math"/>
                              <w:lang w:eastAsia="zh-CN"/>
                            </w:rPr>
                            <m:t>2</m:t>
                          </m:r>
                        </m:sup>
                      </m:sSup>
                    </m:e>
                  </m:rad>
                </m:den>
              </m:f>
              <m:r>
                <w:rPr>
                  <w:rFonts w:ascii="Cambria Math" w:hAnsi="Cambria Math"/>
                  <w:lang w:eastAsia="zh-CN"/>
                </w:rPr>
                <m:t>,  0&lt;t≤</m:t>
              </m:r>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oMath>
            <w:r w:rsidR="00B613F9" w:rsidRPr="008307CC">
              <w:rPr>
                <w:i/>
                <w:lang w:eastAsia="zh-CN"/>
              </w:rPr>
              <w:t xml:space="preserve">    (eq. 1)</w:t>
            </w:r>
          </w:p>
          <w:p w:rsidR="00B613F9" w:rsidRPr="008307CC" w:rsidRDefault="008307CC" w:rsidP="00EA7D05">
            <w:pPr>
              <w:numPr>
                <w:ilvl w:val="2"/>
                <w:numId w:val="22"/>
              </w:numPr>
              <w:spacing w:after="0"/>
              <w:rPr>
                <w:i/>
                <w:lang w:val="en-US" w:eastAsia="zh-CN"/>
              </w:rPr>
            </w:pPr>
            <m:oMath>
              <m:r>
                <w:rPr>
                  <w:rFonts w:ascii="Cambria Math" w:hAnsi="Cambria Math"/>
                  <w:lang w:eastAsia="zh-CN"/>
                </w:rPr>
                <m:t>cosθ</m:t>
              </m:r>
              <m:d>
                <m:dPr>
                  <m:ctrlPr>
                    <w:rPr>
                      <w:rFonts w:ascii="Cambria Math" w:hAnsi="Cambria Math"/>
                      <w:i/>
                      <w:iCs/>
                      <w:lang w:eastAsia="zh-CN"/>
                    </w:rPr>
                  </m:ctrlPr>
                </m:dPr>
                <m:e>
                  <m:r>
                    <w:rPr>
                      <w:rFonts w:ascii="Cambria Math" w:hAnsi="Cambria Math"/>
                      <w:lang w:eastAsia="zh-CN"/>
                    </w:rPr>
                    <m:t>t</m:t>
                  </m:r>
                </m:e>
              </m:d>
              <m:r>
                <w:rPr>
                  <w:rFonts w:ascii="Cambria Math" w:hAnsi="Cambria Math"/>
                  <w:lang w:eastAsia="zh-CN"/>
                </w:rPr>
                <m:t>=cosθ</m:t>
              </m:r>
              <m:d>
                <m:dPr>
                  <m:ctrlPr>
                    <w:rPr>
                      <w:rFonts w:ascii="Cambria Math" w:hAnsi="Cambria Math"/>
                      <w:i/>
                      <w:iCs/>
                      <w:lang w:eastAsia="zh-CN"/>
                    </w:rPr>
                  </m:ctrlPr>
                </m:dPr>
                <m:e>
                  <m:r>
                    <w:rPr>
                      <w:rFonts w:ascii="Cambria Math" w:hAnsi="Cambria Math"/>
                      <w:lang w:eastAsia="zh-CN"/>
                    </w:rPr>
                    <m:t>t mod</m:t>
                  </m:r>
                  <m:d>
                    <m:dPr>
                      <m:ctrlPr>
                        <w:rPr>
                          <w:rFonts w:ascii="Cambria Math" w:hAnsi="Cambria Math"/>
                          <w:i/>
                          <w:iCs/>
                          <w:lang w:eastAsia="zh-CN"/>
                        </w:rPr>
                      </m:ctrlPr>
                    </m:dPr>
                    <m:e>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e>
                  </m:d>
                </m:e>
              </m:d>
              <m:r>
                <w:rPr>
                  <w:rFonts w:ascii="Cambria Math" w:hAnsi="Cambria Math"/>
                  <w:lang w:eastAsia="zh-CN"/>
                </w:rPr>
                <m:t>,  t&gt;</m:t>
              </m:r>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s</m:t>
                  </m:r>
                </m:sub>
              </m:sSub>
              <m:r>
                <w:rPr>
                  <w:rFonts w:ascii="Cambria Math" w:hAnsi="Cambria Math"/>
                  <w:lang w:eastAsia="zh-CN"/>
                </w:rPr>
                <m:t>/v  </m:t>
              </m:r>
            </m:oMath>
            <w:r w:rsidR="00B613F9" w:rsidRPr="008307CC">
              <w:rPr>
                <w:i/>
                <w:lang w:eastAsia="zh-CN"/>
              </w:rPr>
              <w:t>,   (eq. 2)</w:t>
            </w:r>
          </w:p>
          <w:p w:rsidR="00B613F9" w:rsidRPr="008307CC" w:rsidRDefault="008307CC" w:rsidP="00EA7D05">
            <w:pPr>
              <w:numPr>
                <w:ilvl w:val="2"/>
                <w:numId w:val="22"/>
              </w:numPr>
              <w:spacing w:after="0"/>
              <w:rPr>
                <w:i/>
                <w:lang w:val="en-US" w:eastAsia="zh-CN"/>
              </w:rPr>
            </w:pPr>
            <m:oMath>
              <m:r>
                <w:rPr>
                  <w:rFonts w:ascii="Cambria Math" w:hAnsi="Cambria Math"/>
                  <w:lang w:eastAsia="zh-CN"/>
                </w:rPr>
                <m:t>where </m:t>
              </m:r>
            </m:oMath>
            <w:r w:rsidR="00B613F9" w:rsidRPr="008307CC">
              <w:rPr>
                <w:i/>
                <w:lang w:eastAsia="zh-CN"/>
              </w:rPr>
              <w:t xml:space="preserve">0 </w:t>
            </w:r>
            <m:oMath>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s_offset</m:t>
                  </m:r>
                </m:sub>
              </m:sSub>
              <m:r>
                <w:rPr>
                  <w:rFonts w:ascii="Cambria Math" w:hAnsi="Cambria Math"/>
                  <w:lang w:eastAsia="zh-CN"/>
                </w:rPr>
                <m:t>&lt;</m:t>
              </m:r>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s</m:t>
                  </m:r>
                </m:sub>
              </m:sSub>
            </m:oMath>
            <w:r w:rsidR="00B613F9" w:rsidRPr="008307CC">
              <w:rPr>
                <w:i/>
                <w:lang w:eastAsia="zh-CN"/>
              </w:rPr>
              <w:t xml:space="preserve">   (eq. 3)</w:t>
            </w:r>
          </w:p>
          <w:p w:rsidR="00B613F9" w:rsidRPr="00EA7D05" w:rsidRDefault="00B613F9" w:rsidP="00EA7D05">
            <w:pPr>
              <w:numPr>
                <w:ilvl w:val="0"/>
                <w:numId w:val="22"/>
              </w:numPr>
              <w:spacing w:after="0"/>
              <w:rPr>
                <w:i/>
                <w:lang w:val="en-US" w:eastAsia="zh-CN"/>
              </w:rPr>
            </w:pPr>
            <w:r w:rsidRPr="00EA7D05">
              <w:rPr>
                <w:i/>
                <w:lang w:eastAsia="zh-CN"/>
              </w:rPr>
              <w:t>T</w:t>
            </w:r>
            <w:r w:rsidRPr="00EA7D05">
              <w:rPr>
                <w:i/>
                <w:lang w:val="en-US" w:eastAsia="zh-CN"/>
              </w:rPr>
              <w:t xml:space="preserve">he </w:t>
            </w:r>
            <w:bookmarkStart w:id="0" w:name="_Hlk78794737"/>
            <w:r w:rsidRPr="00EA7D05">
              <w:rPr>
                <w:i/>
                <w:lang w:val="en-US" w:eastAsia="zh-CN"/>
              </w:rPr>
              <w:t>Ds_offset</w:t>
            </w:r>
            <w:bookmarkEnd w:id="0"/>
            <w:r w:rsidRPr="00EA7D05">
              <w:rPr>
                <w:i/>
                <w:lang w:val="en-US" w:eastAsia="zh-CN"/>
              </w:rPr>
              <w:t xml:space="preserve"> value for introducing performance requirements can be further discussed and decided based on typical values from Deployment scenarios analysis</w:t>
            </w:r>
            <w:r w:rsidRPr="00EA7D05">
              <w:rPr>
                <w:i/>
                <w:lang w:eastAsia="zh-CN"/>
              </w:rPr>
              <w:t>.</w:t>
            </w:r>
          </w:p>
          <w:p w:rsidR="00B613F9" w:rsidRPr="00EA7D05" w:rsidRDefault="00B613F9" w:rsidP="00EA7D05">
            <w:pPr>
              <w:numPr>
                <w:ilvl w:val="1"/>
                <w:numId w:val="22"/>
              </w:numPr>
              <w:spacing w:after="0"/>
              <w:rPr>
                <w:i/>
                <w:lang w:val="en-US" w:eastAsia="zh-CN"/>
              </w:rPr>
            </w:pPr>
            <w:r w:rsidRPr="00EA7D05">
              <w:rPr>
                <w:i/>
                <w:lang w:eastAsia="zh-CN"/>
              </w:rPr>
              <w:t>T</w:t>
            </w:r>
            <w:r w:rsidRPr="00EA7D05">
              <w:rPr>
                <w:i/>
                <w:lang w:val="en-US" w:eastAsia="zh-CN"/>
              </w:rPr>
              <w:t>he value has no restriction on deployment</w:t>
            </w:r>
            <w:r w:rsidRPr="00EA7D05">
              <w:rPr>
                <w:i/>
                <w:lang w:eastAsia="zh-CN"/>
              </w:rPr>
              <w:t>.</w:t>
            </w:r>
          </w:p>
          <w:p w:rsidR="00B613F9" w:rsidRPr="00EA7D05" w:rsidRDefault="00B613F9" w:rsidP="00EA7D05">
            <w:pPr>
              <w:numPr>
                <w:ilvl w:val="1"/>
                <w:numId w:val="22"/>
              </w:numPr>
              <w:spacing w:after="0"/>
              <w:rPr>
                <w:i/>
                <w:lang w:val="en-US" w:eastAsia="zh-CN"/>
              </w:rPr>
            </w:pPr>
            <w:r w:rsidRPr="00EA7D05">
              <w:rPr>
                <w:i/>
                <w:lang w:val="en-US" w:eastAsia="zh-CN"/>
              </w:rPr>
              <w:t xml:space="preserve">Ds_offset value only used for demodulation requirements </w:t>
            </w:r>
          </w:p>
          <w:p w:rsidR="00D33ED7" w:rsidRPr="00D33ED7" w:rsidRDefault="00EA7D05" w:rsidP="00EA7D05">
            <w:pPr>
              <w:numPr>
                <w:ilvl w:val="0"/>
                <w:numId w:val="22"/>
              </w:numPr>
              <w:spacing w:after="0"/>
              <w:rPr>
                <w:i/>
                <w:lang w:val="en-US" w:eastAsia="zh-CN"/>
              </w:rPr>
            </w:pPr>
            <w:r w:rsidRPr="00EA7D05">
              <w:rPr>
                <w:i/>
                <w:lang w:val="en-US" w:eastAsia="zh-CN"/>
              </w:rPr>
              <w:t>FFS the starting point of t=0 by considering simulation efforts</w:t>
            </w:r>
          </w:p>
        </w:tc>
      </w:tr>
    </w:tbl>
    <w:p w:rsidR="005B7539" w:rsidRDefault="005B7539" w:rsidP="005B7539">
      <w:pPr>
        <w:rPr>
          <w:lang w:val="en-US" w:eastAsia="zh-CN"/>
        </w:rPr>
      </w:pPr>
    </w:p>
    <w:p w:rsidR="00ED2D0E" w:rsidRDefault="00F96FE4" w:rsidP="005B7539">
      <w:pPr>
        <w:rPr>
          <w:lang w:val="en-US" w:eastAsia="zh-CN"/>
        </w:rPr>
      </w:pPr>
      <w:r>
        <w:rPr>
          <w:lang w:val="en-US" w:eastAsia="zh-CN"/>
        </w:rPr>
        <w:t xml:space="preserve">For the channel model for </w:t>
      </w:r>
      <w:r w:rsidRPr="00F96FE4">
        <w:rPr>
          <w:lang w:val="en-US" w:eastAsia="zh-CN"/>
        </w:rPr>
        <w:t>Uni-directional RRH deployment</w:t>
      </w:r>
      <w:r>
        <w:rPr>
          <w:lang w:val="en-US" w:eastAsia="zh-CN"/>
        </w:rPr>
        <w:t xml:space="preserve">, the main issue is the value of </w:t>
      </w:r>
      <w:r w:rsidRPr="00EA7D05">
        <w:rPr>
          <w:i/>
          <w:lang w:val="en-US" w:eastAsia="zh-CN"/>
        </w:rPr>
        <w:t>Ds_offset</w:t>
      </w:r>
      <w:r>
        <w:rPr>
          <w:lang w:val="en-US" w:eastAsia="zh-CN"/>
        </w:rPr>
        <w:t xml:space="preserve"> that has impact on Doppler and delay trajectory. </w:t>
      </w:r>
      <w:r w:rsidR="00ED2D0E">
        <w:rPr>
          <w:lang w:val="en-US" w:eastAsia="zh-CN"/>
        </w:rPr>
        <w:t>Here we derived the Doppler</w:t>
      </w:r>
      <w:r>
        <w:rPr>
          <w:lang w:val="en-US" w:eastAsia="zh-CN"/>
        </w:rPr>
        <w:t xml:space="preserve"> and delay</w:t>
      </w:r>
      <w:r w:rsidR="00ED2D0E">
        <w:rPr>
          <w:lang w:val="en-US" w:eastAsia="zh-CN"/>
        </w:rPr>
        <w:t xml:space="preserve"> trajectory for both Options for Scenario A and Scenario B</w:t>
      </w:r>
      <w:r w:rsidR="00DA2DB8">
        <w:rPr>
          <w:lang w:val="en-US" w:eastAsia="zh-CN"/>
        </w:rPr>
        <w:t xml:space="preserve"> for </w:t>
      </w:r>
      <w:r w:rsidR="00DA2DB8" w:rsidRPr="001916BA">
        <w:rPr>
          <w:lang w:eastAsia="zh-CN"/>
        </w:rPr>
        <w:t>Uni-directional RRH deployment</w:t>
      </w:r>
      <w:r w:rsidR="00ED2D0E">
        <w:rPr>
          <w:lang w:val="en-US" w:eastAsia="zh-CN"/>
        </w:rPr>
        <w:t>.</w:t>
      </w:r>
    </w:p>
    <w:p w:rsidR="00F96FE4" w:rsidRDefault="008155CF" w:rsidP="001761B7">
      <w:pPr>
        <w:jc w:val="center"/>
        <w:rPr>
          <w:noProof/>
        </w:rPr>
      </w:pPr>
      <w:r>
        <w:rPr>
          <w:noProof/>
          <w:lang w:val="en-US" w:eastAsia="zh-CN"/>
        </w:rPr>
        <w:lastRenderedPageBreak/>
        <w:drawing>
          <wp:inline distT="0" distB="0" distL="0" distR="0" wp14:anchorId="2BAE62D5" wp14:editId="24984059">
            <wp:extent cx="2667600" cy="2005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67600" cy="2005200"/>
                    </a:xfrm>
                    <a:prstGeom prst="rect">
                      <a:avLst/>
                    </a:prstGeom>
                  </pic:spPr>
                </pic:pic>
              </a:graphicData>
            </a:graphic>
          </wp:inline>
        </w:drawing>
      </w:r>
      <w:r w:rsidR="00F96FE4" w:rsidRPr="00F96FE4">
        <w:rPr>
          <w:noProof/>
        </w:rPr>
        <w:t xml:space="preserve"> </w:t>
      </w:r>
      <w:r w:rsidR="00F96FE4">
        <w:rPr>
          <w:noProof/>
          <w:lang w:val="en-US" w:eastAsia="zh-CN"/>
        </w:rPr>
        <w:drawing>
          <wp:inline distT="0" distB="0" distL="0" distR="0" wp14:anchorId="7EC78E23" wp14:editId="48A4DDD5">
            <wp:extent cx="2667600" cy="20052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67600" cy="2005200"/>
                    </a:xfrm>
                    <a:prstGeom prst="rect">
                      <a:avLst/>
                    </a:prstGeom>
                  </pic:spPr>
                </pic:pic>
              </a:graphicData>
            </a:graphic>
          </wp:inline>
        </w:drawing>
      </w:r>
      <w:r w:rsidR="00F96FE4">
        <w:rPr>
          <w:noProof/>
        </w:rPr>
        <w:t xml:space="preserve"> </w:t>
      </w:r>
    </w:p>
    <w:p w:rsidR="00F96FE4" w:rsidRPr="00F96FE4" w:rsidRDefault="00F96FE4" w:rsidP="00F96FE4">
      <w:pPr>
        <w:pStyle w:val="TH"/>
        <w:rPr>
          <w:lang w:eastAsia="zh-CN"/>
        </w:rPr>
      </w:pPr>
      <w:r>
        <w:rPr>
          <w:lang w:eastAsia="zh-CN"/>
        </w:rPr>
        <w:t>Figure 2.1-1 Doppler and Delay trajectory for Uni-directional, Scenario A</w:t>
      </w:r>
    </w:p>
    <w:p w:rsidR="00F96FE4" w:rsidRDefault="00F96FE4" w:rsidP="00F96FE4">
      <w:pPr>
        <w:pStyle w:val="TH"/>
        <w:rPr>
          <w:lang w:eastAsia="zh-CN"/>
        </w:rPr>
      </w:pPr>
      <w:r>
        <w:rPr>
          <w:rFonts w:hint="eastAsia"/>
          <w:lang w:eastAsia="zh-CN"/>
        </w:rPr>
        <w:t>T</w:t>
      </w:r>
      <w:r>
        <w:rPr>
          <w:lang w:eastAsia="zh-CN"/>
        </w:rPr>
        <w:t>able 2.1-1 Maximum Doppler and Delay jump for Uni-directional, Scenario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7"/>
        <w:gridCol w:w="617"/>
        <w:gridCol w:w="617"/>
        <w:gridCol w:w="617"/>
        <w:gridCol w:w="567"/>
        <w:gridCol w:w="567"/>
        <w:gridCol w:w="567"/>
        <w:gridCol w:w="567"/>
        <w:gridCol w:w="567"/>
        <w:gridCol w:w="567"/>
        <w:gridCol w:w="567"/>
        <w:gridCol w:w="567"/>
      </w:tblGrid>
      <w:tr w:rsidR="00F96FE4" w:rsidRPr="001761B7" w:rsidTr="008307CC">
        <w:trPr>
          <w:trHeight w:val="50"/>
          <w:jc w:val="center"/>
        </w:trPr>
        <w:tc>
          <w:tcPr>
            <w:tcW w:w="0" w:type="auto"/>
            <w:shd w:val="clear" w:color="auto" w:fill="auto"/>
            <w:vAlign w:val="center"/>
            <w:hideMark/>
          </w:tcPr>
          <w:p w:rsidR="00F96FE4" w:rsidRPr="001761B7" w:rsidRDefault="00F96FE4" w:rsidP="008307CC">
            <w:pPr>
              <w:pStyle w:val="TAH"/>
              <w:rPr>
                <w:lang w:val="en-US"/>
              </w:rPr>
            </w:pPr>
            <w:r w:rsidRPr="001761B7">
              <w:rPr>
                <w:lang w:val="en-US"/>
              </w:rPr>
              <w:t>Ds_offset[m]</w:t>
            </w:r>
          </w:p>
        </w:tc>
        <w:tc>
          <w:tcPr>
            <w:tcW w:w="0" w:type="auto"/>
            <w:shd w:val="clear" w:color="auto" w:fill="auto"/>
            <w:vAlign w:val="center"/>
            <w:hideMark/>
          </w:tcPr>
          <w:p w:rsidR="00F96FE4" w:rsidRPr="001761B7" w:rsidRDefault="00F96FE4" w:rsidP="008307CC">
            <w:pPr>
              <w:pStyle w:val="TAH"/>
              <w:rPr>
                <w:lang w:val="en-US"/>
              </w:rPr>
            </w:pPr>
            <w:r w:rsidRPr="001761B7">
              <w:rPr>
                <w:lang w:val="en-US"/>
              </w:rPr>
              <w:t>0</w:t>
            </w:r>
          </w:p>
        </w:tc>
        <w:tc>
          <w:tcPr>
            <w:tcW w:w="0" w:type="auto"/>
            <w:shd w:val="clear" w:color="auto" w:fill="auto"/>
            <w:vAlign w:val="center"/>
            <w:hideMark/>
          </w:tcPr>
          <w:p w:rsidR="00F96FE4" w:rsidRPr="001761B7" w:rsidRDefault="00F96FE4" w:rsidP="008307CC">
            <w:pPr>
              <w:pStyle w:val="TAH"/>
              <w:rPr>
                <w:lang w:val="en-US"/>
              </w:rPr>
            </w:pPr>
            <w:r w:rsidRPr="001761B7">
              <w:rPr>
                <w:lang w:val="en-US"/>
              </w:rPr>
              <w:t>10</w:t>
            </w:r>
          </w:p>
        </w:tc>
        <w:tc>
          <w:tcPr>
            <w:tcW w:w="0" w:type="auto"/>
            <w:shd w:val="clear" w:color="auto" w:fill="auto"/>
            <w:vAlign w:val="center"/>
            <w:hideMark/>
          </w:tcPr>
          <w:p w:rsidR="00F96FE4" w:rsidRPr="001761B7" w:rsidRDefault="00F96FE4" w:rsidP="008307CC">
            <w:pPr>
              <w:pStyle w:val="TAH"/>
              <w:rPr>
                <w:lang w:val="en-US"/>
              </w:rPr>
            </w:pPr>
            <w:r w:rsidRPr="001761B7">
              <w:rPr>
                <w:lang w:val="en-US"/>
              </w:rPr>
              <w:t>20</w:t>
            </w:r>
          </w:p>
        </w:tc>
        <w:tc>
          <w:tcPr>
            <w:tcW w:w="0" w:type="auto"/>
            <w:shd w:val="clear" w:color="auto" w:fill="auto"/>
            <w:vAlign w:val="center"/>
            <w:hideMark/>
          </w:tcPr>
          <w:p w:rsidR="00F96FE4" w:rsidRPr="001761B7" w:rsidRDefault="00F96FE4" w:rsidP="008307CC">
            <w:pPr>
              <w:pStyle w:val="TAH"/>
              <w:rPr>
                <w:lang w:val="en-US"/>
              </w:rPr>
            </w:pPr>
            <w:r w:rsidRPr="001761B7">
              <w:rPr>
                <w:lang w:val="en-US"/>
              </w:rPr>
              <w:t>30</w:t>
            </w:r>
          </w:p>
        </w:tc>
        <w:tc>
          <w:tcPr>
            <w:tcW w:w="0" w:type="auto"/>
            <w:shd w:val="clear" w:color="auto" w:fill="auto"/>
            <w:vAlign w:val="center"/>
            <w:hideMark/>
          </w:tcPr>
          <w:p w:rsidR="00F96FE4" w:rsidRPr="001761B7" w:rsidRDefault="00F96FE4" w:rsidP="008307CC">
            <w:pPr>
              <w:pStyle w:val="TAH"/>
              <w:rPr>
                <w:lang w:val="en-US"/>
              </w:rPr>
            </w:pPr>
            <w:r w:rsidRPr="001761B7">
              <w:rPr>
                <w:lang w:val="en-US"/>
              </w:rPr>
              <w:t>40</w:t>
            </w:r>
          </w:p>
        </w:tc>
        <w:tc>
          <w:tcPr>
            <w:tcW w:w="0" w:type="auto"/>
            <w:shd w:val="clear" w:color="auto" w:fill="auto"/>
            <w:vAlign w:val="center"/>
            <w:hideMark/>
          </w:tcPr>
          <w:p w:rsidR="00F96FE4" w:rsidRPr="001761B7" w:rsidRDefault="00F96FE4" w:rsidP="008307CC">
            <w:pPr>
              <w:pStyle w:val="TAH"/>
              <w:rPr>
                <w:lang w:val="en-US"/>
              </w:rPr>
            </w:pPr>
            <w:r w:rsidRPr="001761B7">
              <w:rPr>
                <w:lang w:val="en-US"/>
              </w:rPr>
              <w:t>50</w:t>
            </w:r>
          </w:p>
        </w:tc>
        <w:tc>
          <w:tcPr>
            <w:tcW w:w="0" w:type="auto"/>
            <w:shd w:val="clear" w:color="auto" w:fill="auto"/>
            <w:vAlign w:val="center"/>
            <w:hideMark/>
          </w:tcPr>
          <w:p w:rsidR="00F96FE4" w:rsidRPr="001761B7" w:rsidRDefault="00F96FE4" w:rsidP="008307CC">
            <w:pPr>
              <w:pStyle w:val="TAH"/>
              <w:rPr>
                <w:lang w:val="en-US"/>
              </w:rPr>
            </w:pPr>
            <w:r w:rsidRPr="001761B7">
              <w:rPr>
                <w:lang w:val="en-US"/>
              </w:rPr>
              <w:t>60</w:t>
            </w:r>
          </w:p>
        </w:tc>
        <w:tc>
          <w:tcPr>
            <w:tcW w:w="0" w:type="auto"/>
            <w:shd w:val="clear" w:color="auto" w:fill="auto"/>
            <w:vAlign w:val="center"/>
            <w:hideMark/>
          </w:tcPr>
          <w:p w:rsidR="00F96FE4" w:rsidRPr="001761B7" w:rsidRDefault="00F96FE4" w:rsidP="008307CC">
            <w:pPr>
              <w:pStyle w:val="TAH"/>
              <w:rPr>
                <w:lang w:val="en-US"/>
              </w:rPr>
            </w:pPr>
            <w:r w:rsidRPr="001761B7">
              <w:rPr>
                <w:lang w:val="en-US"/>
              </w:rPr>
              <w:t>70</w:t>
            </w:r>
          </w:p>
        </w:tc>
        <w:tc>
          <w:tcPr>
            <w:tcW w:w="0" w:type="auto"/>
            <w:shd w:val="clear" w:color="auto" w:fill="auto"/>
            <w:vAlign w:val="center"/>
            <w:hideMark/>
          </w:tcPr>
          <w:p w:rsidR="00F96FE4" w:rsidRPr="001761B7" w:rsidRDefault="00F96FE4" w:rsidP="008307CC">
            <w:pPr>
              <w:pStyle w:val="TAH"/>
              <w:rPr>
                <w:lang w:val="en-US"/>
              </w:rPr>
            </w:pPr>
            <w:r w:rsidRPr="001761B7">
              <w:rPr>
                <w:lang w:val="en-US"/>
              </w:rPr>
              <w:t>80</w:t>
            </w:r>
          </w:p>
        </w:tc>
        <w:tc>
          <w:tcPr>
            <w:tcW w:w="0" w:type="auto"/>
            <w:shd w:val="clear" w:color="auto" w:fill="auto"/>
            <w:vAlign w:val="center"/>
            <w:hideMark/>
          </w:tcPr>
          <w:p w:rsidR="00F96FE4" w:rsidRPr="001761B7" w:rsidRDefault="00F96FE4" w:rsidP="008307CC">
            <w:pPr>
              <w:pStyle w:val="TAH"/>
              <w:rPr>
                <w:lang w:val="en-US"/>
              </w:rPr>
            </w:pPr>
            <w:r w:rsidRPr="001761B7">
              <w:rPr>
                <w:lang w:val="en-US"/>
              </w:rPr>
              <w:t>90</w:t>
            </w:r>
          </w:p>
        </w:tc>
        <w:tc>
          <w:tcPr>
            <w:tcW w:w="0" w:type="auto"/>
            <w:shd w:val="clear" w:color="auto" w:fill="auto"/>
            <w:vAlign w:val="center"/>
            <w:hideMark/>
          </w:tcPr>
          <w:p w:rsidR="00F96FE4" w:rsidRPr="001761B7" w:rsidRDefault="00F96FE4" w:rsidP="008307CC">
            <w:pPr>
              <w:pStyle w:val="TAH"/>
              <w:rPr>
                <w:lang w:val="en-US"/>
              </w:rPr>
            </w:pPr>
            <w:r w:rsidRPr="001761B7">
              <w:rPr>
                <w:lang w:val="en-US"/>
              </w:rPr>
              <w:t>100</w:t>
            </w:r>
          </w:p>
        </w:tc>
      </w:tr>
      <w:tr w:rsidR="00F96FE4" w:rsidRPr="001761B7" w:rsidTr="008307CC">
        <w:trPr>
          <w:trHeight w:val="87"/>
          <w:jc w:val="center"/>
        </w:trPr>
        <w:tc>
          <w:tcPr>
            <w:tcW w:w="0" w:type="auto"/>
            <w:shd w:val="clear" w:color="auto" w:fill="auto"/>
            <w:vAlign w:val="center"/>
            <w:hideMark/>
          </w:tcPr>
          <w:p w:rsidR="00F96FE4" w:rsidRPr="001761B7" w:rsidRDefault="00F96FE4" w:rsidP="00F96FE4">
            <w:pPr>
              <w:pStyle w:val="TAH"/>
              <w:rPr>
                <w:lang w:val="en-US"/>
              </w:rPr>
            </w:pPr>
            <w:r>
              <w:rPr>
                <w:lang w:eastAsia="zh-CN"/>
              </w:rPr>
              <w:t>Maximum</w:t>
            </w:r>
            <w:r w:rsidRPr="001761B7">
              <w:rPr>
                <w:lang w:val="en-US"/>
              </w:rPr>
              <w:t xml:space="preserve"> Doppler</w:t>
            </w:r>
            <w:r>
              <w:rPr>
                <w:lang w:val="en-US"/>
              </w:rPr>
              <w:t xml:space="preserve"> jump</w:t>
            </w:r>
            <w:r w:rsidRPr="001761B7">
              <w:rPr>
                <w:lang w:val="en-US"/>
              </w:rPr>
              <w:t>[Hz]</w:t>
            </w:r>
          </w:p>
        </w:tc>
        <w:tc>
          <w:tcPr>
            <w:tcW w:w="0" w:type="auto"/>
            <w:shd w:val="clear" w:color="auto" w:fill="auto"/>
            <w:vAlign w:val="center"/>
            <w:hideMark/>
          </w:tcPr>
          <w:p w:rsidR="00F96FE4" w:rsidRPr="001761B7" w:rsidRDefault="00F96FE4" w:rsidP="00F96FE4">
            <w:pPr>
              <w:pStyle w:val="TAC"/>
              <w:rPr>
                <w:lang w:val="en-US"/>
              </w:rPr>
            </w:pPr>
            <w:r w:rsidRPr="001761B7">
              <w:rPr>
                <w:lang w:val="en-US"/>
              </w:rPr>
              <w:t>9627</w:t>
            </w:r>
          </w:p>
        </w:tc>
        <w:tc>
          <w:tcPr>
            <w:tcW w:w="0" w:type="auto"/>
            <w:shd w:val="clear" w:color="auto" w:fill="auto"/>
            <w:vAlign w:val="center"/>
            <w:hideMark/>
          </w:tcPr>
          <w:p w:rsidR="00F96FE4" w:rsidRPr="001761B7" w:rsidRDefault="00F96FE4" w:rsidP="00F96FE4">
            <w:pPr>
              <w:pStyle w:val="TAC"/>
              <w:rPr>
                <w:lang w:val="en-US"/>
              </w:rPr>
            </w:pPr>
            <w:r w:rsidRPr="001761B7">
              <w:rPr>
                <w:lang w:val="en-US"/>
              </w:rPr>
              <w:t>2813</w:t>
            </w:r>
          </w:p>
        </w:tc>
        <w:tc>
          <w:tcPr>
            <w:tcW w:w="0" w:type="auto"/>
            <w:shd w:val="clear" w:color="auto" w:fill="auto"/>
            <w:vAlign w:val="center"/>
            <w:hideMark/>
          </w:tcPr>
          <w:p w:rsidR="00F96FE4" w:rsidRPr="001761B7" w:rsidRDefault="00F96FE4" w:rsidP="00F96FE4">
            <w:pPr>
              <w:pStyle w:val="TAC"/>
              <w:rPr>
                <w:lang w:val="en-US"/>
              </w:rPr>
            </w:pPr>
            <w:r w:rsidRPr="001761B7">
              <w:rPr>
                <w:lang w:val="en-US"/>
              </w:rPr>
              <w:t>1017</w:t>
            </w:r>
          </w:p>
        </w:tc>
        <w:tc>
          <w:tcPr>
            <w:tcW w:w="0" w:type="auto"/>
            <w:shd w:val="clear" w:color="auto" w:fill="auto"/>
            <w:vAlign w:val="center"/>
            <w:hideMark/>
          </w:tcPr>
          <w:p w:rsidR="00F96FE4" w:rsidRPr="001761B7" w:rsidRDefault="00F96FE4" w:rsidP="00F96FE4">
            <w:pPr>
              <w:pStyle w:val="TAC"/>
              <w:rPr>
                <w:lang w:val="en-US"/>
              </w:rPr>
            </w:pPr>
            <w:r w:rsidRPr="001761B7">
              <w:rPr>
                <w:lang w:val="en-US"/>
              </w:rPr>
              <w:t>495</w:t>
            </w:r>
          </w:p>
        </w:tc>
        <w:tc>
          <w:tcPr>
            <w:tcW w:w="0" w:type="auto"/>
            <w:shd w:val="clear" w:color="auto" w:fill="auto"/>
            <w:vAlign w:val="center"/>
            <w:hideMark/>
          </w:tcPr>
          <w:p w:rsidR="00F96FE4" w:rsidRPr="001761B7" w:rsidRDefault="00F96FE4" w:rsidP="00F96FE4">
            <w:pPr>
              <w:pStyle w:val="TAC"/>
              <w:rPr>
                <w:lang w:val="en-US"/>
              </w:rPr>
            </w:pPr>
            <w:r w:rsidRPr="001761B7">
              <w:rPr>
                <w:lang w:val="en-US"/>
              </w:rPr>
              <w:t>288</w:t>
            </w:r>
          </w:p>
        </w:tc>
        <w:tc>
          <w:tcPr>
            <w:tcW w:w="0" w:type="auto"/>
            <w:shd w:val="clear" w:color="auto" w:fill="auto"/>
            <w:vAlign w:val="center"/>
            <w:hideMark/>
          </w:tcPr>
          <w:p w:rsidR="00F96FE4" w:rsidRPr="001761B7" w:rsidRDefault="00F96FE4" w:rsidP="00F96FE4">
            <w:pPr>
              <w:pStyle w:val="TAC"/>
              <w:rPr>
                <w:lang w:val="en-US"/>
              </w:rPr>
            </w:pPr>
            <w:r w:rsidRPr="001761B7">
              <w:rPr>
                <w:lang w:val="en-US"/>
              </w:rPr>
              <w:t>187</w:t>
            </w:r>
          </w:p>
        </w:tc>
        <w:tc>
          <w:tcPr>
            <w:tcW w:w="0" w:type="auto"/>
            <w:shd w:val="clear" w:color="auto" w:fill="auto"/>
            <w:vAlign w:val="center"/>
            <w:hideMark/>
          </w:tcPr>
          <w:p w:rsidR="00F96FE4" w:rsidRPr="001761B7" w:rsidRDefault="00F96FE4" w:rsidP="00F96FE4">
            <w:pPr>
              <w:pStyle w:val="TAC"/>
              <w:rPr>
                <w:lang w:val="en-US"/>
              </w:rPr>
            </w:pPr>
            <w:r w:rsidRPr="001761B7">
              <w:rPr>
                <w:lang w:val="en-US"/>
              </w:rPr>
              <w:t>131</w:t>
            </w:r>
          </w:p>
        </w:tc>
        <w:tc>
          <w:tcPr>
            <w:tcW w:w="0" w:type="auto"/>
            <w:shd w:val="clear" w:color="auto" w:fill="auto"/>
            <w:vAlign w:val="center"/>
            <w:hideMark/>
          </w:tcPr>
          <w:p w:rsidR="00F96FE4" w:rsidRPr="001761B7" w:rsidRDefault="00F96FE4" w:rsidP="00F96FE4">
            <w:pPr>
              <w:pStyle w:val="TAC"/>
              <w:rPr>
                <w:lang w:val="en-US"/>
              </w:rPr>
            </w:pPr>
            <w:r w:rsidRPr="001761B7">
              <w:rPr>
                <w:lang w:val="en-US"/>
              </w:rPr>
              <w:t>97</w:t>
            </w:r>
          </w:p>
        </w:tc>
        <w:tc>
          <w:tcPr>
            <w:tcW w:w="0" w:type="auto"/>
            <w:shd w:val="clear" w:color="auto" w:fill="auto"/>
            <w:vAlign w:val="center"/>
            <w:hideMark/>
          </w:tcPr>
          <w:p w:rsidR="00F96FE4" w:rsidRPr="001761B7" w:rsidRDefault="00F96FE4" w:rsidP="00F96FE4">
            <w:pPr>
              <w:pStyle w:val="TAC"/>
              <w:rPr>
                <w:lang w:val="en-US"/>
              </w:rPr>
            </w:pPr>
            <w:r w:rsidRPr="001761B7">
              <w:rPr>
                <w:lang w:val="en-US"/>
              </w:rPr>
              <w:t>74</w:t>
            </w:r>
          </w:p>
        </w:tc>
        <w:tc>
          <w:tcPr>
            <w:tcW w:w="0" w:type="auto"/>
            <w:shd w:val="clear" w:color="auto" w:fill="auto"/>
            <w:vAlign w:val="center"/>
            <w:hideMark/>
          </w:tcPr>
          <w:p w:rsidR="00F96FE4" w:rsidRPr="001761B7" w:rsidRDefault="00F96FE4" w:rsidP="00F96FE4">
            <w:pPr>
              <w:pStyle w:val="TAC"/>
              <w:rPr>
                <w:lang w:val="en-US"/>
              </w:rPr>
            </w:pPr>
            <w:r w:rsidRPr="001761B7">
              <w:rPr>
                <w:lang w:val="en-US"/>
              </w:rPr>
              <w:t>59</w:t>
            </w:r>
          </w:p>
        </w:tc>
        <w:tc>
          <w:tcPr>
            <w:tcW w:w="0" w:type="auto"/>
            <w:shd w:val="clear" w:color="auto" w:fill="auto"/>
            <w:vAlign w:val="center"/>
            <w:hideMark/>
          </w:tcPr>
          <w:p w:rsidR="00F96FE4" w:rsidRPr="001761B7" w:rsidRDefault="00F96FE4" w:rsidP="00F96FE4">
            <w:pPr>
              <w:pStyle w:val="TAC"/>
              <w:rPr>
                <w:lang w:val="en-US"/>
              </w:rPr>
            </w:pPr>
            <w:r w:rsidRPr="001761B7">
              <w:rPr>
                <w:lang w:val="en-US"/>
              </w:rPr>
              <w:t>47</w:t>
            </w:r>
          </w:p>
        </w:tc>
      </w:tr>
      <w:tr w:rsidR="00F96FE4" w:rsidRPr="001761B7" w:rsidTr="008307CC">
        <w:trPr>
          <w:trHeight w:val="50"/>
          <w:jc w:val="center"/>
        </w:trPr>
        <w:tc>
          <w:tcPr>
            <w:tcW w:w="0" w:type="auto"/>
            <w:shd w:val="clear" w:color="auto" w:fill="auto"/>
            <w:vAlign w:val="center"/>
            <w:hideMark/>
          </w:tcPr>
          <w:p w:rsidR="00F96FE4" w:rsidRPr="001761B7" w:rsidRDefault="00F96FE4" w:rsidP="00F96FE4">
            <w:pPr>
              <w:pStyle w:val="TAH"/>
              <w:rPr>
                <w:lang w:val="en-US"/>
              </w:rPr>
            </w:pPr>
            <w:r>
              <w:rPr>
                <w:lang w:eastAsia="zh-CN"/>
              </w:rPr>
              <w:t>Maximum</w:t>
            </w:r>
            <w:r w:rsidRPr="001761B7">
              <w:rPr>
                <w:lang w:val="en-US"/>
              </w:rPr>
              <w:t xml:space="preserve"> </w:t>
            </w:r>
            <w:r>
              <w:rPr>
                <w:lang w:val="en-US"/>
              </w:rPr>
              <w:t>delay jump</w:t>
            </w:r>
            <w:r w:rsidRPr="001761B7">
              <w:rPr>
                <w:lang w:val="en-US"/>
              </w:rPr>
              <w:t xml:space="preserve"> [us]</w:t>
            </w:r>
          </w:p>
        </w:tc>
        <w:tc>
          <w:tcPr>
            <w:tcW w:w="0" w:type="auto"/>
            <w:shd w:val="clear" w:color="auto" w:fill="auto"/>
            <w:vAlign w:val="center"/>
            <w:hideMark/>
          </w:tcPr>
          <w:p w:rsidR="00F96FE4" w:rsidRPr="001761B7" w:rsidRDefault="00F96FE4" w:rsidP="00F96FE4">
            <w:pPr>
              <w:pStyle w:val="TAC"/>
              <w:rPr>
                <w:lang w:val="en-US"/>
              </w:rPr>
            </w:pPr>
            <w:r w:rsidRPr="001761B7">
              <w:rPr>
                <w:lang w:val="en-US"/>
              </w:rPr>
              <w:t>2.3</w:t>
            </w:r>
          </w:p>
        </w:tc>
        <w:tc>
          <w:tcPr>
            <w:tcW w:w="0" w:type="auto"/>
            <w:shd w:val="clear" w:color="auto" w:fill="auto"/>
            <w:vAlign w:val="center"/>
            <w:hideMark/>
          </w:tcPr>
          <w:p w:rsidR="00F96FE4" w:rsidRPr="001761B7" w:rsidRDefault="00F96FE4" w:rsidP="00F96FE4">
            <w:pPr>
              <w:pStyle w:val="TAC"/>
              <w:rPr>
                <w:lang w:val="en-US"/>
              </w:rPr>
            </w:pPr>
            <w:r w:rsidRPr="001761B7">
              <w:rPr>
                <w:lang w:val="en-US"/>
              </w:rPr>
              <w:t>2.32</w:t>
            </w:r>
          </w:p>
        </w:tc>
        <w:tc>
          <w:tcPr>
            <w:tcW w:w="0" w:type="auto"/>
            <w:shd w:val="clear" w:color="auto" w:fill="auto"/>
            <w:vAlign w:val="center"/>
            <w:hideMark/>
          </w:tcPr>
          <w:p w:rsidR="00F96FE4" w:rsidRPr="001761B7" w:rsidRDefault="00F96FE4" w:rsidP="00F96FE4">
            <w:pPr>
              <w:pStyle w:val="TAC"/>
              <w:rPr>
                <w:lang w:val="en-US"/>
              </w:rPr>
            </w:pPr>
            <w:r w:rsidRPr="001761B7">
              <w:rPr>
                <w:lang w:val="en-US"/>
              </w:rPr>
              <w:t>2.33</w:t>
            </w:r>
          </w:p>
        </w:tc>
        <w:tc>
          <w:tcPr>
            <w:tcW w:w="0" w:type="auto"/>
            <w:shd w:val="clear" w:color="auto" w:fill="auto"/>
            <w:vAlign w:val="center"/>
            <w:hideMark/>
          </w:tcPr>
          <w:p w:rsidR="00F96FE4" w:rsidRPr="001761B7" w:rsidRDefault="00F96FE4" w:rsidP="00F96FE4">
            <w:pPr>
              <w:pStyle w:val="TAC"/>
              <w:rPr>
                <w:lang w:val="en-US"/>
              </w:rPr>
            </w:pPr>
            <w:r w:rsidRPr="001761B7">
              <w:rPr>
                <w:lang w:val="en-US"/>
              </w:rPr>
              <w:t>2.33</w:t>
            </w:r>
          </w:p>
        </w:tc>
        <w:tc>
          <w:tcPr>
            <w:tcW w:w="0" w:type="auto"/>
            <w:shd w:val="clear" w:color="auto" w:fill="auto"/>
            <w:vAlign w:val="center"/>
            <w:hideMark/>
          </w:tcPr>
          <w:p w:rsidR="00F96FE4" w:rsidRPr="001761B7" w:rsidRDefault="00F96FE4" w:rsidP="00F96FE4">
            <w:pPr>
              <w:pStyle w:val="TAC"/>
              <w:rPr>
                <w:lang w:val="en-US"/>
              </w:rPr>
            </w:pPr>
            <w:r w:rsidRPr="001761B7">
              <w:rPr>
                <w:lang w:val="en-US"/>
              </w:rPr>
              <w:t>2.33</w:t>
            </w:r>
          </w:p>
        </w:tc>
        <w:tc>
          <w:tcPr>
            <w:tcW w:w="0" w:type="auto"/>
            <w:shd w:val="clear" w:color="auto" w:fill="auto"/>
            <w:vAlign w:val="center"/>
            <w:hideMark/>
          </w:tcPr>
          <w:p w:rsidR="00F96FE4" w:rsidRPr="001761B7" w:rsidRDefault="00F96FE4" w:rsidP="00F96FE4">
            <w:pPr>
              <w:pStyle w:val="TAC"/>
              <w:rPr>
                <w:lang w:val="en-US"/>
              </w:rPr>
            </w:pPr>
            <w:r w:rsidRPr="001761B7">
              <w:rPr>
                <w:lang w:val="en-US"/>
              </w:rPr>
              <w:t>2.33</w:t>
            </w:r>
          </w:p>
        </w:tc>
        <w:tc>
          <w:tcPr>
            <w:tcW w:w="0" w:type="auto"/>
            <w:shd w:val="clear" w:color="auto" w:fill="auto"/>
            <w:vAlign w:val="center"/>
            <w:hideMark/>
          </w:tcPr>
          <w:p w:rsidR="00F96FE4" w:rsidRPr="001761B7" w:rsidRDefault="00F96FE4" w:rsidP="00F96FE4">
            <w:pPr>
              <w:pStyle w:val="TAC"/>
              <w:rPr>
                <w:lang w:val="en-US"/>
              </w:rPr>
            </w:pPr>
            <w:r w:rsidRPr="001761B7">
              <w:rPr>
                <w:lang w:val="en-US"/>
              </w:rPr>
              <w:t>2.33</w:t>
            </w:r>
          </w:p>
        </w:tc>
        <w:tc>
          <w:tcPr>
            <w:tcW w:w="0" w:type="auto"/>
            <w:shd w:val="clear" w:color="auto" w:fill="auto"/>
            <w:vAlign w:val="center"/>
            <w:hideMark/>
          </w:tcPr>
          <w:p w:rsidR="00F96FE4" w:rsidRPr="001761B7" w:rsidRDefault="00F96FE4" w:rsidP="00F96FE4">
            <w:pPr>
              <w:pStyle w:val="TAC"/>
              <w:rPr>
                <w:lang w:val="en-US"/>
              </w:rPr>
            </w:pPr>
            <w:r w:rsidRPr="001761B7">
              <w:rPr>
                <w:lang w:val="en-US"/>
              </w:rPr>
              <w:t>2.33</w:t>
            </w:r>
          </w:p>
        </w:tc>
        <w:tc>
          <w:tcPr>
            <w:tcW w:w="0" w:type="auto"/>
            <w:shd w:val="clear" w:color="auto" w:fill="auto"/>
            <w:vAlign w:val="center"/>
            <w:hideMark/>
          </w:tcPr>
          <w:p w:rsidR="00F96FE4" w:rsidRPr="001761B7" w:rsidRDefault="00F96FE4" w:rsidP="00F96FE4">
            <w:pPr>
              <w:pStyle w:val="TAC"/>
              <w:rPr>
                <w:lang w:val="en-US"/>
              </w:rPr>
            </w:pPr>
            <w:r w:rsidRPr="001761B7">
              <w:rPr>
                <w:lang w:val="en-US"/>
              </w:rPr>
              <w:t>2.33</w:t>
            </w:r>
          </w:p>
        </w:tc>
        <w:tc>
          <w:tcPr>
            <w:tcW w:w="0" w:type="auto"/>
            <w:shd w:val="clear" w:color="auto" w:fill="auto"/>
            <w:vAlign w:val="center"/>
            <w:hideMark/>
          </w:tcPr>
          <w:p w:rsidR="00F96FE4" w:rsidRPr="001761B7" w:rsidRDefault="00F96FE4" w:rsidP="00F96FE4">
            <w:pPr>
              <w:pStyle w:val="TAC"/>
              <w:rPr>
                <w:lang w:val="en-US"/>
              </w:rPr>
            </w:pPr>
            <w:r w:rsidRPr="001761B7">
              <w:rPr>
                <w:lang w:val="en-US"/>
              </w:rPr>
              <w:t>2.33</w:t>
            </w:r>
          </w:p>
        </w:tc>
        <w:tc>
          <w:tcPr>
            <w:tcW w:w="0" w:type="auto"/>
            <w:shd w:val="clear" w:color="auto" w:fill="auto"/>
            <w:vAlign w:val="center"/>
            <w:hideMark/>
          </w:tcPr>
          <w:p w:rsidR="00F96FE4" w:rsidRPr="001761B7" w:rsidRDefault="00F96FE4" w:rsidP="00F96FE4">
            <w:pPr>
              <w:pStyle w:val="TAC"/>
              <w:rPr>
                <w:lang w:val="en-US"/>
              </w:rPr>
            </w:pPr>
            <w:r w:rsidRPr="001761B7">
              <w:rPr>
                <w:lang w:val="en-US"/>
              </w:rPr>
              <w:t>2.33</w:t>
            </w:r>
          </w:p>
        </w:tc>
      </w:tr>
    </w:tbl>
    <w:p w:rsidR="00F96FE4" w:rsidRPr="00F96FE4" w:rsidRDefault="00F96FE4" w:rsidP="00F96FE4"/>
    <w:p w:rsidR="00E84092" w:rsidRDefault="00F21966" w:rsidP="001761B7">
      <w:pPr>
        <w:jc w:val="center"/>
        <w:rPr>
          <w:noProof/>
        </w:rPr>
      </w:pPr>
      <w:r>
        <w:rPr>
          <w:noProof/>
          <w:lang w:val="en-US" w:eastAsia="zh-CN"/>
        </w:rPr>
        <w:drawing>
          <wp:inline distT="0" distB="0" distL="0" distR="0" wp14:anchorId="403B3FB0" wp14:editId="5E52A51C">
            <wp:extent cx="2667600" cy="20052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67600" cy="2005200"/>
                    </a:xfrm>
                    <a:prstGeom prst="rect">
                      <a:avLst/>
                    </a:prstGeom>
                  </pic:spPr>
                </pic:pic>
              </a:graphicData>
            </a:graphic>
          </wp:inline>
        </w:drawing>
      </w:r>
      <w:r w:rsidR="00B613F9">
        <w:rPr>
          <w:noProof/>
          <w:lang w:val="en-US" w:eastAsia="zh-CN"/>
        </w:rPr>
        <w:drawing>
          <wp:inline distT="0" distB="0" distL="0" distR="0" wp14:anchorId="394CCDCC" wp14:editId="4012E53A">
            <wp:extent cx="2667600" cy="20052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67600" cy="2005200"/>
                    </a:xfrm>
                    <a:prstGeom prst="rect">
                      <a:avLst/>
                    </a:prstGeom>
                  </pic:spPr>
                </pic:pic>
              </a:graphicData>
            </a:graphic>
          </wp:inline>
        </w:drawing>
      </w:r>
    </w:p>
    <w:p w:rsidR="00F96FE4" w:rsidRPr="00F96FE4" w:rsidRDefault="00F96FE4" w:rsidP="00F96FE4">
      <w:pPr>
        <w:pStyle w:val="TH"/>
        <w:rPr>
          <w:lang w:eastAsia="zh-CN"/>
        </w:rPr>
      </w:pPr>
      <w:r>
        <w:rPr>
          <w:lang w:eastAsia="zh-CN"/>
        </w:rPr>
        <w:t>Figure 2.1-2 Doppler and Delay trajectory for Uni-directional, Scenario B</w:t>
      </w:r>
    </w:p>
    <w:p w:rsidR="001761B7" w:rsidRPr="001761B7" w:rsidRDefault="001761B7" w:rsidP="001761B7">
      <w:pPr>
        <w:pStyle w:val="TH"/>
        <w:rPr>
          <w:lang w:eastAsia="zh-CN"/>
        </w:rPr>
      </w:pPr>
      <w:r>
        <w:rPr>
          <w:rFonts w:hint="eastAsia"/>
          <w:lang w:eastAsia="zh-CN"/>
        </w:rPr>
        <w:t>T</w:t>
      </w:r>
      <w:r>
        <w:rPr>
          <w:lang w:eastAsia="zh-CN"/>
        </w:rPr>
        <w:t>able 2.1-2 Maximum Doppler and Delay jump for Uni-directional, Scenario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7"/>
        <w:gridCol w:w="617"/>
        <w:gridCol w:w="617"/>
        <w:gridCol w:w="617"/>
        <w:gridCol w:w="567"/>
        <w:gridCol w:w="567"/>
        <w:gridCol w:w="567"/>
        <w:gridCol w:w="517"/>
        <w:gridCol w:w="567"/>
      </w:tblGrid>
      <w:tr w:rsidR="001761B7" w:rsidRPr="001761B7" w:rsidTr="008307CC">
        <w:trPr>
          <w:trHeight w:val="50"/>
          <w:jc w:val="center"/>
        </w:trPr>
        <w:tc>
          <w:tcPr>
            <w:tcW w:w="0" w:type="auto"/>
            <w:shd w:val="clear" w:color="auto" w:fill="auto"/>
            <w:vAlign w:val="center"/>
            <w:hideMark/>
          </w:tcPr>
          <w:p w:rsidR="001761B7" w:rsidRPr="001761B7" w:rsidRDefault="001761B7" w:rsidP="001761B7">
            <w:pPr>
              <w:pStyle w:val="TAH"/>
              <w:rPr>
                <w:lang w:val="en-US"/>
              </w:rPr>
            </w:pPr>
            <w:r w:rsidRPr="001761B7">
              <w:rPr>
                <w:lang w:val="en-US"/>
              </w:rPr>
              <w:t>Ds_offset[m]</w:t>
            </w:r>
          </w:p>
        </w:tc>
        <w:tc>
          <w:tcPr>
            <w:tcW w:w="0" w:type="auto"/>
            <w:shd w:val="clear" w:color="auto" w:fill="auto"/>
            <w:hideMark/>
          </w:tcPr>
          <w:p w:rsidR="001761B7" w:rsidRPr="00E86816" w:rsidRDefault="001761B7" w:rsidP="001761B7">
            <w:pPr>
              <w:pStyle w:val="TAH"/>
            </w:pPr>
            <w:r w:rsidRPr="00E86816">
              <w:t>0</w:t>
            </w:r>
          </w:p>
        </w:tc>
        <w:tc>
          <w:tcPr>
            <w:tcW w:w="0" w:type="auto"/>
            <w:shd w:val="clear" w:color="auto" w:fill="auto"/>
            <w:hideMark/>
          </w:tcPr>
          <w:p w:rsidR="001761B7" w:rsidRPr="00E86816" w:rsidRDefault="001761B7" w:rsidP="001761B7">
            <w:pPr>
              <w:pStyle w:val="TAH"/>
            </w:pPr>
            <w:r w:rsidRPr="00E86816">
              <w:t>100</w:t>
            </w:r>
          </w:p>
        </w:tc>
        <w:tc>
          <w:tcPr>
            <w:tcW w:w="0" w:type="auto"/>
            <w:shd w:val="clear" w:color="auto" w:fill="auto"/>
            <w:hideMark/>
          </w:tcPr>
          <w:p w:rsidR="001761B7" w:rsidRPr="00E86816" w:rsidRDefault="001761B7" w:rsidP="001761B7">
            <w:pPr>
              <w:pStyle w:val="TAH"/>
            </w:pPr>
            <w:r w:rsidRPr="00E86816">
              <w:t>200</w:t>
            </w:r>
          </w:p>
        </w:tc>
        <w:tc>
          <w:tcPr>
            <w:tcW w:w="0" w:type="auto"/>
            <w:shd w:val="clear" w:color="auto" w:fill="auto"/>
            <w:hideMark/>
          </w:tcPr>
          <w:p w:rsidR="001761B7" w:rsidRPr="00E86816" w:rsidRDefault="001761B7" w:rsidP="001761B7">
            <w:pPr>
              <w:pStyle w:val="TAH"/>
            </w:pPr>
            <w:r w:rsidRPr="00E86816">
              <w:t>300</w:t>
            </w:r>
          </w:p>
        </w:tc>
        <w:tc>
          <w:tcPr>
            <w:tcW w:w="0" w:type="auto"/>
            <w:shd w:val="clear" w:color="auto" w:fill="auto"/>
            <w:hideMark/>
          </w:tcPr>
          <w:p w:rsidR="001761B7" w:rsidRPr="00E86816" w:rsidRDefault="001761B7" w:rsidP="001761B7">
            <w:pPr>
              <w:pStyle w:val="TAH"/>
            </w:pPr>
            <w:r w:rsidRPr="00E86816">
              <w:t>400</w:t>
            </w:r>
          </w:p>
        </w:tc>
        <w:tc>
          <w:tcPr>
            <w:tcW w:w="0" w:type="auto"/>
            <w:shd w:val="clear" w:color="auto" w:fill="auto"/>
            <w:hideMark/>
          </w:tcPr>
          <w:p w:rsidR="001761B7" w:rsidRPr="00E86816" w:rsidRDefault="001761B7" w:rsidP="001761B7">
            <w:pPr>
              <w:pStyle w:val="TAH"/>
            </w:pPr>
            <w:r w:rsidRPr="00E86816">
              <w:t>500</w:t>
            </w:r>
          </w:p>
        </w:tc>
        <w:tc>
          <w:tcPr>
            <w:tcW w:w="0" w:type="auto"/>
            <w:shd w:val="clear" w:color="auto" w:fill="auto"/>
            <w:hideMark/>
          </w:tcPr>
          <w:p w:rsidR="001761B7" w:rsidRPr="00E86816" w:rsidRDefault="001761B7" w:rsidP="001761B7">
            <w:pPr>
              <w:pStyle w:val="TAH"/>
            </w:pPr>
            <w:r w:rsidRPr="00E86816">
              <w:t>600</w:t>
            </w:r>
          </w:p>
        </w:tc>
        <w:tc>
          <w:tcPr>
            <w:tcW w:w="0" w:type="auto"/>
            <w:shd w:val="clear" w:color="auto" w:fill="auto"/>
            <w:hideMark/>
          </w:tcPr>
          <w:p w:rsidR="001761B7" w:rsidRPr="00E86816" w:rsidRDefault="001761B7" w:rsidP="001761B7">
            <w:pPr>
              <w:pStyle w:val="TAH"/>
            </w:pPr>
            <w:r w:rsidRPr="00E86816">
              <w:t>700</w:t>
            </w:r>
          </w:p>
        </w:tc>
      </w:tr>
      <w:tr w:rsidR="001761B7" w:rsidRPr="001761B7" w:rsidTr="008307CC">
        <w:trPr>
          <w:trHeight w:val="87"/>
          <w:jc w:val="center"/>
        </w:trPr>
        <w:tc>
          <w:tcPr>
            <w:tcW w:w="0" w:type="auto"/>
            <w:shd w:val="clear" w:color="auto" w:fill="auto"/>
            <w:vAlign w:val="center"/>
            <w:hideMark/>
          </w:tcPr>
          <w:p w:rsidR="001761B7" w:rsidRPr="001761B7" w:rsidRDefault="00F96FE4" w:rsidP="001761B7">
            <w:pPr>
              <w:pStyle w:val="TAH"/>
              <w:rPr>
                <w:lang w:val="en-US"/>
              </w:rPr>
            </w:pPr>
            <w:r>
              <w:rPr>
                <w:lang w:eastAsia="zh-CN"/>
              </w:rPr>
              <w:t>Maximum</w:t>
            </w:r>
            <w:r w:rsidRPr="001761B7">
              <w:rPr>
                <w:lang w:val="en-US"/>
              </w:rPr>
              <w:t xml:space="preserve"> </w:t>
            </w:r>
            <w:r w:rsidR="001761B7" w:rsidRPr="001761B7">
              <w:rPr>
                <w:lang w:val="en-US"/>
              </w:rPr>
              <w:t>Doppler</w:t>
            </w:r>
            <w:r>
              <w:rPr>
                <w:lang w:val="en-US"/>
              </w:rPr>
              <w:t xml:space="preserve"> jump</w:t>
            </w:r>
            <w:r w:rsidR="001761B7" w:rsidRPr="001761B7">
              <w:rPr>
                <w:lang w:val="en-US"/>
              </w:rPr>
              <w:t>[Hz]</w:t>
            </w:r>
          </w:p>
        </w:tc>
        <w:tc>
          <w:tcPr>
            <w:tcW w:w="0" w:type="auto"/>
            <w:shd w:val="clear" w:color="auto" w:fill="auto"/>
            <w:hideMark/>
          </w:tcPr>
          <w:p w:rsidR="001761B7" w:rsidRPr="00E86816" w:rsidRDefault="001761B7" w:rsidP="001761B7">
            <w:pPr>
              <w:pStyle w:val="TAC"/>
            </w:pPr>
            <w:r w:rsidRPr="00E86816">
              <w:t>9500</w:t>
            </w:r>
          </w:p>
        </w:tc>
        <w:tc>
          <w:tcPr>
            <w:tcW w:w="0" w:type="auto"/>
            <w:shd w:val="clear" w:color="auto" w:fill="auto"/>
            <w:hideMark/>
          </w:tcPr>
          <w:p w:rsidR="001761B7" w:rsidRPr="00E86816" w:rsidRDefault="001761B7" w:rsidP="001761B7">
            <w:pPr>
              <w:pStyle w:val="TAC"/>
            </w:pPr>
            <w:r w:rsidRPr="00E86816">
              <w:t>4159</w:t>
            </w:r>
          </w:p>
        </w:tc>
        <w:tc>
          <w:tcPr>
            <w:tcW w:w="0" w:type="auto"/>
            <w:shd w:val="clear" w:color="auto" w:fill="auto"/>
            <w:hideMark/>
          </w:tcPr>
          <w:p w:rsidR="001761B7" w:rsidRPr="00E86816" w:rsidRDefault="001761B7" w:rsidP="001761B7">
            <w:pPr>
              <w:pStyle w:val="TAC"/>
            </w:pPr>
            <w:r w:rsidRPr="00E86816">
              <w:t>1811</w:t>
            </w:r>
          </w:p>
        </w:tc>
        <w:tc>
          <w:tcPr>
            <w:tcW w:w="0" w:type="auto"/>
            <w:shd w:val="clear" w:color="auto" w:fill="auto"/>
            <w:hideMark/>
          </w:tcPr>
          <w:p w:rsidR="001761B7" w:rsidRPr="00E86816" w:rsidRDefault="001761B7" w:rsidP="001761B7">
            <w:pPr>
              <w:pStyle w:val="TAC"/>
            </w:pPr>
            <w:r w:rsidRPr="00E86816">
              <w:t>918</w:t>
            </w:r>
          </w:p>
        </w:tc>
        <w:tc>
          <w:tcPr>
            <w:tcW w:w="0" w:type="auto"/>
            <w:shd w:val="clear" w:color="auto" w:fill="auto"/>
            <w:hideMark/>
          </w:tcPr>
          <w:p w:rsidR="001761B7" w:rsidRPr="00E86816" w:rsidRDefault="001761B7" w:rsidP="001761B7">
            <w:pPr>
              <w:pStyle w:val="TAC"/>
            </w:pPr>
            <w:r w:rsidRPr="00E86816">
              <w:t>530</w:t>
            </w:r>
          </w:p>
        </w:tc>
        <w:tc>
          <w:tcPr>
            <w:tcW w:w="0" w:type="auto"/>
            <w:shd w:val="clear" w:color="auto" w:fill="auto"/>
            <w:hideMark/>
          </w:tcPr>
          <w:p w:rsidR="001761B7" w:rsidRPr="00E86816" w:rsidRDefault="001761B7" w:rsidP="001761B7">
            <w:pPr>
              <w:pStyle w:val="TAC"/>
            </w:pPr>
            <w:r w:rsidRPr="00E86816">
              <w:t>335</w:t>
            </w:r>
          </w:p>
        </w:tc>
        <w:tc>
          <w:tcPr>
            <w:tcW w:w="0" w:type="auto"/>
            <w:shd w:val="clear" w:color="auto" w:fill="auto"/>
            <w:hideMark/>
          </w:tcPr>
          <w:p w:rsidR="001761B7" w:rsidRPr="00E86816" w:rsidRDefault="001761B7" w:rsidP="001761B7">
            <w:pPr>
              <w:pStyle w:val="TAC"/>
            </w:pPr>
            <w:r w:rsidRPr="00E86816">
              <w:t>226</w:t>
            </w:r>
          </w:p>
        </w:tc>
        <w:tc>
          <w:tcPr>
            <w:tcW w:w="0" w:type="auto"/>
            <w:shd w:val="clear" w:color="auto" w:fill="auto"/>
            <w:hideMark/>
          </w:tcPr>
          <w:p w:rsidR="001761B7" w:rsidRPr="00E86816" w:rsidRDefault="001761B7" w:rsidP="001761B7">
            <w:pPr>
              <w:pStyle w:val="TAC"/>
            </w:pPr>
            <w:r w:rsidRPr="00E86816">
              <w:t>160</w:t>
            </w:r>
          </w:p>
        </w:tc>
      </w:tr>
      <w:tr w:rsidR="001761B7" w:rsidRPr="001761B7" w:rsidTr="008307CC">
        <w:trPr>
          <w:trHeight w:val="50"/>
          <w:jc w:val="center"/>
        </w:trPr>
        <w:tc>
          <w:tcPr>
            <w:tcW w:w="0" w:type="auto"/>
            <w:shd w:val="clear" w:color="auto" w:fill="auto"/>
            <w:vAlign w:val="center"/>
            <w:hideMark/>
          </w:tcPr>
          <w:p w:rsidR="001761B7" w:rsidRPr="001761B7" w:rsidRDefault="00F96FE4" w:rsidP="001761B7">
            <w:pPr>
              <w:pStyle w:val="TAH"/>
              <w:rPr>
                <w:lang w:val="en-US"/>
              </w:rPr>
            </w:pPr>
            <w:r>
              <w:rPr>
                <w:lang w:eastAsia="zh-CN"/>
              </w:rPr>
              <w:t>Maximum</w:t>
            </w:r>
            <w:r w:rsidRPr="001761B7">
              <w:rPr>
                <w:lang w:val="en-US"/>
              </w:rPr>
              <w:t xml:space="preserve"> </w:t>
            </w:r>
            <w:r>
              <w:rPr>
                <w:lang w:val="en-US"/>
              </w:rPr>
              <w:t>delay jump</w:t>
            </w:r>
            <w:r w:rsidRPr="001761B7">
              <w:rPr>
                <w:lang w:val="en-US"/>
              </w:rPr>
              <w:t xml:space="preserve"> </w:t>
            </w:r>
            <w:r w:rsidR="001761B7" w:rsidRPr="001761B7">
              <w:rPr>
                <w:lang w:val="en-US"/>
              </w:rPr>
              <w:t>[us]</w:t>
            </w:r>
          </w:p>
        </w:tc>
        <w:tc>
          <w:tcPr>
            <w:tcW w:w="0" w:type="auto"/>
            <w:shd w:val="clear" w:color="auto" w:fill="auto"/>
            <w:hideMark/>
          </w:tcPr>
          <w:p w:rsidR="001761B7" w:rsidRPr="00E86816" w:rsidRDefault="001761B7" w:rsidP="001761B7">
            <w:pPr>
              <w:pStyle w:val="TAC"/>
            </w:pPr>
            <w:r w:rsidRPr="00E86816">
              <w:t>1.89</w:t>
            </w:r>
          </w:p>
        </w:tc>
        <w:tc>
          <w:tcPr>
            <w:tcW w:w="0" w:type="auto"/>
            <w:shd w:val="clear" w:color="auto" w:fill="auto"/>
            <w:hideMark/>
          </w:tcPr>
          <w:p w:rsidR="001761B7" w:rsidRPr="00E86816" w:rsidRDefault="001761B7" w:rsidP="001761B7">
            <w:pPr>
              <w:pStyle w:val="TAC"/>
            </w:pPr>
            <w:r w:rsidRPr="00E86816">
              <w:t>2.11</w:t>
            </w:r>
          </w:p>
        </w:tc>
        <w:tc>
          <w:tcPr>
            <w:tcW w:w="0" w:type="auto"/>
            <w:shd w:val="clear" w:color="auto" w:fill="auto"/>
            <w:hideMark/>
          </w:tcPr>
          <w:p w:rsidR="001761B7" w:rsidRPr="00E86816" w:rsidRDefault="001761B7" w:rsidP="001761B7">
            <w:pPr>
              <w:pStyle w:val="TAC"/>
            </w:pPr>
            <w:r w:rsidRPr="00E86816">
              <w:t>2.21</w:t>
            </w:r>
          </w:p>
        </w:tc>
        <w:tc>
          <w:tcPr>
            <w:tcW w:w="0" w:type="auto"/>
            <w:shd w:val="clear" w:color="auto" w:fill="auto"/>
            <w:hideMark/>
          </w:tcPr>
          <w:p w:rsidR="001761B7" w:rsidRPr="00E86816" w:rsidRDefault="001761B7" w:rsidP="001761B7">
            <w:pPr>
              <w:pStyle w:val="TAC"/>
            </w:pPr>
            <w:r w:rsidRPr="00E86816">
              <w:t>2.25</w:t>
            </w:r>
          </w:p>
        </w:tc>
        <w:tc>
          <w:tcPr>
            <w:tcW w:w="0" w:type="auto"/>
            <w:shd w:val="clear" w:color="auto" w:fill="auto"/>
            <w:hideMark/>
          </w:tcPr>
          <w:p w:rsidR="001761B7" w:rsidRPr="00E86816" w:rsidRDefault="001761B7" w:rsidP="001761B7">
            <w:pPr>
              <w:pStyle w:val="TAC"/>
            </w:pPr>
            <w:r w:rsidRPr="00E86816">
              <w:t>2.28</w:t>
            </w:r>
          </w:p>
        </w:tc>
        <w:tc>
          <w:tcPr>
            <w:tcW w:w="0" w:type="auto"/>
            <w:shd w:val="clear" w:color="auto" w:fill="auto"/>
            <w:hideMark/>
          </w:tcPr>
          <w:p w:rsidR="001761B7" w:rsidRPr="00E86816" w:rsidRDefault="001761B7" w:rsidP="001761B7">
            <w:pPr>
              <w:pStyle w:val="TAC"/>
            </w:pPr>
            <w:r w:rsidRPr="00E86816">
              <w:t>2.29</w:t>
            </w:r>
          </w:p>
        </w:tc>
        <w:tc>
          <w:tcPr>
            <w:tcW w:w="0" w:type="auto"/>
            <w:shd w:val="clear" w:color="auto" w:fill="auto"/>
            <w:hideMark/>
          </w:tcPr>
          <w:p w:rsidR="001761B7" w:rsidRPr="00E86816" w:rsidRDefault="001761B7" w:rsidP="001761B7">
            <w:pPr>
              <w:pStyle w:val="TAC"/>
            </w:pPr>
            <w:r w:rsidRPr="00E86816">
              <w:t>2.3</w:t>
            </w:r>
          </w:p>
        </w:tc>
        <w:tc>
          <w:tcPr>
            <w:tcW w:w="0" w:type="auto"/>
            <w:shd w:val="clear" w:color="auto" w:fill="auto"/>
            <w:hideMark/>
          </w:tcPr>
          <w:p w:rsidR="001761B7" w:rsidRDefault="001761B7" w:rsidP="001761B7">
            <w:pPr>
              <w:pStyle w:val="TAC"/>
            </w:pPr>
            <w:r w:rsidRPr="00E86816">
              <w:t>2.31</w:t>
            </w:r>
          </w:p>
        </w:tc>
      </w:tr>
    </w:tbl>
    <w:p w:rsidR="00ED2D0E" w:rsidRDefault="00ED2D0E" w:rsidP="00F96FE4">
      <w:pPr>
        <w:rPr>
          <w:lang w:eastAsia="zh-CN"/>
        </w:rPr>
      </w:pPr>
    </w:p>
    <w:p w:rsidR="008307CC" w:rsidRDefault="00F96FE4" w:rsidP="00ED2D0E">
      <w:pPr>
        <w:rPr>
          <w:rFonts w:eastAsiaTheme="minorEastAsia"/>
          <w:lang w:val="en-US" w:eastAsia="zh-CN"/>
        </w:rPr>
      </w:pPr>
      <w:r>
        <w:rPr>
          <w:rFonts w:hint="eastAsia"/>
          <w:lang w:val="en-US" w:eastAsia="zh-CN"/>
        </w:rPr>
        <w:t>W</w:t>
      </w:r>
      <w:r>
        <w:rPr>
          <w:lang w:val="en-US" w:eastAsia="zh-CN"/>
        </w:rPr>
        <w:t xml:space="preserve">e can see that the </w:t>
      </w:r>
      <w:r w:rsidR="00957754">
        <w:rPr>
          <w:lang w:eastAsia="zh-CN"/>
        </w:rPr>
        <w:t>m</w:t>
      </w:r>
      <w:r>
        <w:rPr>
          <w:lang w:eastAsia="zh-CN"/>
        </w:rPr>
        <w:t>aximum</w:t>
      </w:r>
      <w:r w:rsidRPr="001761B7">
        <w:rPr>
          <w:lang w:val="en-US"/>
        </w:rPr>
        <w:t xml:space="preserve"> Doppler</w:t>
      </w:r>
      <w:r>
        <w:rPr>
          <w:lang w:val="en-US"/>
        </w:rPr>
        <w:t xml:space="preserve"> and delay jump can be </w:t>
      </w:r>
      <w:r w:rsidR="0098034A">
        <w:rPr>
          <w:lang w:val="en-US"/>
        </w:rPr>
        <w:t xml:space="preserve">very different for different </w:t>
      </w:r>
      <w:r w:rsidR="0098034A" w:rsidRPr="00EA7D05">
        <w:rPr>
          <w:i/>
          <w:lang w:val="en-US" w:eastAsia="zh-CN"/>
        </w:rPr>
        <w:t>Ds_offset</w:t>
      </w:r>
      <w:r>
        <w:rPr>
          <w:lang w:val="en-US"/>
        </w:rPr>
        <w:t>.</w:t>
      </w:r>
      <w:r w:rsidR="0098034A">
        <w:rPr>
          <w:lang w:val="en-US"/>
        </w:rPr>
        <w:t xml:space="preserve"> </w:t>
      </w:r>
      <w:r>
        <w:rPr>
          <w:rFonts w:eastAsiaTheme="minorEastAsia"/>
          <w:lang w:val="en-US" w:eastAsia="zh-CN"/>
        </w:rPr>
        <w:t>For our understanding, the test purpose for the demodulation requirements under HST scenario is to verify the performance whether UE can adjust the large frequency offset and propagation delay, so the Ds_offset</w:t>
      </w:r>
      <w:r w:rsidR="006D53D4">
        <w:rPr>
          <w:rFonts w:eastAsiaTheme="minorEastAsia"/>
          <w:lang w:val="en-US" w:eastAsia="zh-CN"/>
        </w:rPr>
        <w:t>, Doppler and delay</w:t>
      </w:r>
      <w:r>
        <w:rPr>
          <w:rFonts w:eastAsiaTheme="minorEastAsia"/>
          <w:lang w:val="en-US" w:eastAsia="zh-CN"/>
        </w:rPr>
        <w:t xml:space="preserve"> should be considered</w:t>
      </w:r>
      <w:r w:rsidR="0098034A">
        <w:rPr>
          <w:rFonts w:eastAsiaTheme="minorEastAsia"/>
          <w:lang w:val="en-US" w:eastAsia="zh-CN"/>
        </w:rPr>
        <w:t xml:space="preserve"> for </w:t>
      </w:r>
      <w:r w:rsidR="00957754">
        <w:rPr>
          <w:rFonts w:eastAsiaTheme="minorEastAsia"/>
          <w:lang w:val="en-US" w:eastAsia="zh-CN"/>
        </w:rPr>
        <w:t xml:space="preserve">the </w:t>
      </w:r>
      <w:r w:rsidR="0098034A">
        <w:rPr>
          <w:rFonts w:eastAsiaTheme="minorEastAsia"/>
          <w:lang w:val="en-US" w:eastAsia="zh-CN"/>
        </w:rPr>
        <w:t>channel model</w:t>
      </w:r>
      <w:r w:rsidR="00957754">
        <w:rPr>
          <w:rFonts w:eastAsiaTheme="minorEastAsia"/>
          <w:lang w:val="en-US" w:eastAsia="zh-CN"/>
        </w:rPr>
        <w:t xml:space="preserve"> </w:t>
      </w:r>
      <w:r w:rsidR="00957754" w:rsidRPr="001916BA">
        <w:rPr>
          <w:lang w:eastAsia="zh-CN"/>
        </w:rPr>
        <w:t>for Uni-directional RRH deployment</w:t>
      </w:r>
      <w:r>
        <w:rPr>
          <w:rFonts w:eastAsiaTheme="minorEastAsia"/>
          <w:lang w:val="en-US" w:eastAsia="zh-CN"/>
        </w:rPr>
        <w:t>.</w:t>
      </w:r>
      <w:r w:rsidR="0098034A">
        <w:rPr>
          <w:rFonts w:eastAsiaTheme="minorEastAsia"/>
          <w:lang w:val="en-US" w:eastAsia="zh-CN"/>
        </w:rPr>
        <w:t xml:space="preserve"> For the detail value for </w:t>
      </w:r>
      <w:r w:rsidR="0098034A" w:rsidRPr="00EA7D05">
        <w:rPr>
          <w:i/>
          <w:lang w:val="en-US" w:eastAsia="zh-CN"/>
        </w:rPr>
        <w:t>Ds_offset</w:t>
      </w:r>
      <w:r w:rsidR="0098034A">
        <w:rPr>
          <w:rFonts w:eastAsiaTheme="minorEastAsia"/>
          <w:lang w:val="en-US" w:eastAsia="zh-CN"/>
        </w:rPr>
        <w:t>, we can use the input from the deployment scenario discussion.</w:t>
      </w:r>
    </w:p>
    <w:p w:rsidR="00957754" w:rsidRDefault="00BE2CA3" w:rsidP="00957754">
      <w:pPr>
        <w:pStyle w:val="Observation"/>
        <w:rPr>
          <w:lang w:val="en-US"/>
        </w:rPr>
      </w:pPr>
      <w:r>
        <w:rPr>
          <w:lang w:val="en-US"/>
        </w:rPr>
        <w:t xml:space="preserve">The </w:t>
      </w:r>
      <w:r>
        <w:t>maximum</w:t>
      </w:r>
      <w:r w:rsidR="00957754" w:rsidRPr="001761B7">
        <w:rPr>
          <w:lang w:val="en-US"/>
        </w:rPr>
        <w:t xml:space="preserve"> Doppler</w:t>
      </w:r>
      <w:r w:rsidR="00957754">
        <w:rPr>
          <w:lang w:val="en-US"/>
        </w:rPr>
        <w:t xml:space="preserve"> and delay jump can be very different for different </w:t>
      </w:r>
      <w:r w:rsidR="00957754" w:rsidRPr="00EA7D05">
        <w:rPr>
          <w:i/>
          <w:lang w:val="en-US"/>
        </w:rPr>
        <w:t>Ds_offset</w:t>
      </w:r>
      <w:r w:rsidR="00957754">
        <w:rPr>
          <w:lang w:val="en-US"/>
        </w:rPr>
        <w:t>.</w:t>
      </w:r>
    </w:p>
    <w:p w:rsidR="00957754" w:rsidRDefault="00957754" w:rsidP="00957754">
      <w:pPr>
        <w:pStyle w:val="Proposal"/>
      </w:pPr>
      <w:r>
        <w:rPr>
          <w:rFonts w:eastAsiaTheme="minorEastAsia"/>
        </w:rPr>
        <w:t xml:space="preserve">The Ds_offset, Doppler and delay should be considered for the channel model </w:t>
      </w:r>
      <w:r w:rsidRPr="001916BA">
        <w:t>for Uni-directional RRH deployment</w:t>
      </w:r>
      <w:r>
        <w:t>.</w:t>
      </w:r>
    </w:p>
    <w:p w:rsidR="00957754" w:rsidRPr="00957754" w:rsidRDefault="00957754" w:rsidP="00957754">
      <w:pPr>
        <w:pStyle w:val="Proposal"/>
      </w:pPr>
      <w:r>
        <w:rPr>
          <w:rFonts w:hint="eastAsia"/>
        </w:rPr>
        <w:t>U</w:t>
      </w:r>
      <w:r>
        <w:t xml:space="preserve">sing the following channel model </w:t>
      </w:r>
      <w:r w:rsidRPr="001916BA">
        <w:t>for Uni-directional RRH deployment</w:t>
      </w:r>
      <w:r>
        <w:t>.</w:t>
      </w:r>
    </w:p>
    <w:p w:rsidR="00957754" w:rsidRPr="00957754" w:rsidRDefault="00957754" w:rsidP="00957754">
      <w:pPr>
        <w:pStyle w:val="a3"/>
        <w:numPr>
          <w:ilvl w:val="0"/>
          <w:numId w:val="32"/>
        </w:numPr>
        <w:spacing w:after="0"/>
        <w:ind w:firstLineChars="0"/>
        <w:rPr>
          <w:b/>
          <w:i/>
          <w:lang w:val="en-US" w:eastAsia="zh-CN"/>
        </w:rPr>
      </w:pPr>
      <w:r w:rsidRPr="00957754">
        <w:rPr>
          <w:b/>
          <w:lang w:eastAsia="zh-CN"/>
        </w:rPr>
        <w:t xml:space="preserve">The cosine of angle </w:t>
      </w:r>
      <m:oMath>
        <m:r>
          <m:rPr>
            <m:sty m:val="bi"/>
          </m:rPr>
          <w:rPr>
            <w:rFonts w:ascii="Cambria Math" w:hAnsi="Cambria Math"/>
            <w:lang w:eastAsia="zh-CN"/>
          </w:rPr>
          <m:t>θ</m:t>
        </m:r>
        <m:d>
          <m:dPr>
            <m:ctrlPr>
              <w:rPr>
                <w:rFonts w:ascii="Cambria Math" w:hAnsi="Cambria Math"/>
                <w:b/>
                <w:i/>
                <w:iCs/>
                <w:lang w:eastAsia="zh-CN"/>
              </w:rPr>
            </m:ctrlPr>
          </m:dPr>
          <m:e>
            <m:r>
              <m:rPr>
                <m:sty m:val="bi"/>
              </m:rPr>
              <w:rPr>
                <w:rFonts w:ascii="Cambria Math" w:hAnsi="Cambria Math"/>
                <w:lang w:eastAsia="zh-CN"/>
              </w:rPr>
              <m:t>t</m:t>
            </m:r>
          </m:e>
        </m:d>
      </m:oMath>
      <w:r w:rsidRPr="00957754">
        <w:rPr>
          <w:rFonts w:hint="eastAsia"/>
          <w:b/>
          <w:iCs/>
          <w:lang w:eastAsia="zh-CN"/>
        </w:rPr>
        <w:t xml:space="preserve"> </w:t>
      </w:r>
      <w:r w:rsidRPr="00957754">
        <w:rPr>
          <w:b/>
          <w:lang w:eastAsia="zh-CN"/>
        </w:rPr>
        <w:t xml:space="preserve">used in Doppler shift </w:t>
      </w:r>
      <m:oMath>
        <m:func>
          <m:funcPr>
            <m:ctrlPr>
              <w:rPr>
                <w:rFonts w:ascii="Cambria Math" w:hAnsi="Cambria Math"/>
                <w:b/>
                <w:i/>
                <w:iCs/>
                <w:lang w:eastAsia="zh-CN"/>
              </w:rPr>
            </m:ctrlPr>
          </m:funcPr>
          <m:fName>
            <m:sSub>
              <m:sSubPr>
                <m:ctrlPr>
                  <w:rPr>
                    <w:rFonts w:ascii="Cambria Math" w:hAnsi="Cambria Math"/>
                    <w:b/>
                    <w:i/>
                    <w:iCs/>
                    <w:lang w:eastAsia="zh-CN"/>
                  </w:rPr>
                </m:ctrlPr>
              </m:sSubPr>
              <m:e>
                <m:r>
                  <m:rPr>
                    <m:sty m:val="bi"/>
                  </m:rPr>
                  <w:rPr>
                    <w:rFonts w:ascii="Cambria Math" w:hAnsi="Cambria Math"/>
                    <w:lang w:eastAsia="zh-CN"/>
                  </w:rPr>
                  <m:t>f</m:t>
                </m:r>
              </m:e>
              <m:sub>
                <m:r>
                  <m:rPr>
                    <m:sty m:val="bi"/>
                  </m:rPr>
                  <w:rPr>
                    <w:rFonts w:ascii="Cambria Math" w:hAnsi="Cambria Math"/>
                    <w:lang w:eastAsia="zh-CN"/>
                  </w:rPr>
                  <m:t>s</m:t>
                </m:r>
              </m:sub>
            </m:sSub>
            <m:d>
              <m:dPr>
                <m:ctrlPr>
                  <w:rPr>
                    <w:rFonts w:ascii="Cambria Math" w:hAnsi="Cambria Math"/>
                    <w:b/>
                    <w:i/>
                    <w:iCs/>
                    <w:lang w:eastAsia="zh-CN"/>
                  </w:rPr>
                </m:ctrlPr>
              </m:dPr>
              <m:e>
                <m:r>
                  <m:rPr>
                    <m:sty m:val="bi"/>
                  </m:rPr>
                  <w:rPr>
                    <w:rFonts w:ascii="Cambria Math" w:hAnsi="Cambria Math"/>
                    <w:lang w:eastAsia="zh-CN"/>
                  </w:rPr>
                  <m:t>t</m:t>
                </m:r>
              </m:e>
            </m:d>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f</m:t>
                </m:r>
              </m:e>
              <m:sub>
                <m:r>
                  <m:rPr>
                    <m:sty m:val="bi"/>
                  </m:rPr>
                  <w:rPr>
                    <w:rFonts w:ascii="Cambria Math" w:hAnsi="Cambria Math"/>
                    <w:lang w:eastAsia="zh-CN"/>
                  </w:rPr>
                  <m:t>d</m:t>
                </m:r>
              </m:sub>
            </m:sSub>
            <m:r>
              <m:rPr>
                <m:sty m:val="bi"/>
              </m:rPr>
              <w:rPr>
                <w:rFonts w:ascii="Cambria Math" w:hAnsi="Cambria Math"/>
                <w:lang w:eastAsia="zh-CN"/>
              </w:rPr>
              <m:t> cos</m:t>
            </m:r>
          </m:fName>
          <m:e>
            <m:r>
              <m:rPr>
                <m:sty m:val="bi"/>
              </m:rPr>
              <w:rPr>
                <w:rFonts w:ascii="Cambria Math" w:hAnsi="Cambria Math"/>
                <w:lang w:eastAsia="zh-CN"/>
              </w:rPr>
              <m:t>θ</m:t>
            </m:r>
            <m:d>
              <m:dPr>
                <m:ctrlPr>
                  <w:rPr>
                    <w:rFonts w:ascii="Cambria Math" w:hAnsi="Cambria Math"/>
                    <w:b/>
                    <w:i/>
                    <w:iCs/>
                    <w:lang w:eastAsia="zh-CN"/>
                  </w:rPr>
                </m:ctrlPr>
              </m:dPr>
              <m:e>
                <m:r>
                  <m:rPr>
                    <m:sty m:val="bi"/>
                  </m:rPr>
                  <w:rPr>
                    <w:rFonts w:ascii="Cambria Math" w:hAnsi="Cambria Math"/>
                    <w:lang w:eastAsia="zh-CN"/>
                  </w:rPr>
                  <m:t>t</m:t>
                </m:r>
              </m:e>
            </m:d>
          </m:e>
        </m:func>
      </m:oMath>
      <w:r w:rsidRPr="00957754">
        <w:rPr>
          <w:rFonts w:hint="eastAsia"/>
          <w:b/>
          <w:iCs/>
          <w:lang w:eastAsia="zh-CN"/>
        </w:rPr>
        <w:t xml:space="preserve"> </w:t>
      </w:r>
      <w:r w:rsidRPr="00957754">
        <w:rPr>
          <w:rFonts w:hint="eastAsia"/>
          <w:b/>
          <w:lang w:eastAsia="zh-CN"/>
        </w:rPr>
        <w:t>and</w:t>
      </w:r>
      <w:r w:rsidRPr="00957754">
        <w:rPr>
          <w:b/>
          <w:lang w:eastAsia="zh-CN"/>
        </w:rPr>
        <w:t xml:space="preserve"> the relative delay </w:t>
      </w:r>
      <m:oMath>
        <m:r>
          <m:rPr>
            <m:sty m:val="bi"/>
          </m:rPr>
          <w:rPr>
            <w:rFonts w:ascii="Cambria Math" w:hAnsi="Cambria Math"/>
            <w:lang w:eastAsia="zh-CN"/>
          </w:rPr>
          <m:t>T</m:t>
        </m:r>
        <m:d>
          <m:dPr>
            <m:ctrlPr>
              <w:rPr>
                <w:rFonts w:ascii="Cambria Math" w:hAnsi="Cambria Math"/>
                <w:b/>
                <w:i/>
                <w:iCs/>
                <w:lang w:eastAsia="zh-CN"/>
              </w:rPr>
            </m:ctrlPr>
          </m:dPr>
          <m:e>
            <m:r>
              <m:rPr>
                <m:sty m:val="bi"/>
              </m:rPr>
              <w:rPr>
                <w:rFonts w:ascii="Cambria Math" w:hAnsi="Cambria Math"/>
                <w:lang w:eastAsia="zh-CN"/>
              </w:rPr>
              <m:t>t</m:t>
            </m:r>
          </m:e>
        </m:d>
      </m:oMath>
      <w:r w:rsidRPr="00957754">
        <w:rPr>
          <w:rFonts w:hint="eastAsia"/>
          <w:b/>
          <w:iCs/>
          <w:lang w:eastAsia="zh-CN"/>
        </w:rPr>
        <w:t xml:space="preserve"> </w:t>
      </w:r>
      <w:r w:rsidRPr="00957754">
        <w:rPr>
          <w:b/>
          <w:iCs/>
          <w:lang w:eastAsia="zh-CN"/>
        </w:rPr>
        <w:t xml:space="preserve">for the signal from the RRH </w:t>
      </w:r>
      <w:r w:rsidRPr="00957754">
        <w:rPr>
          <w:b/>
          <w:lang w:eastAsia="zh-CN"/>
        </w:rPr>
        <w:t>is provided as</w:t>
      </w:r>
    </w:p>
    <w:p w:rsidR="00957754" w:rsidRPr="00957754" w:rsidRDefault="00BE2CA3" w:rsidP="00957754">
      <w:pPr>
        <w:spacing w:after="0"/>
        <w:jc w:val="center"/>
        <w:rPr>
          <w:b/>
          <w:i/>
          <w:lang w:val="en-US" w:eastAsia="zh-CN"/>
        </w:rPr>
      </w:pPr>
      <m:oMath>
        <m:func>
          <m:funcPr>
            <m:ctrlPr>
              <w:rPr>
                <w:rFonts w:ascii="Cambria Math" w:hAnsi="Cambria Math"/>
                <w:b/>
                <w:i/>
                <w:iCs/>
                <w:lang w:eastAsia="zh-CN"/>
              </w:rPr>
            </m:ctrlPr>
          </m:funcPr>
          <m:fName>
            <m:r>
              <m:rPr>
                <m:sty m:val="bi"/>
              </m:rPr>
              <w:rPr>
                <w:rFonts w:ascii="Cambria Math" w:hAnsi="Cambria Math"/>
                <w:lang w:eastAsia="zh-CN"/>
              </w:rPr>
              <m:t>cos</m:t>
            </m:r>
          </m:fName>
          <m:e>
            <m:r>
              <m:rPr>
                <m:sty m:val="bi"/>
              </m:rPr>
              <w:rPr>
                <w:rFonts w:ascii="Cambria Math" w:hAnsi="Cambria Math"/>
                <w:lang w:eastAsia="zh-CN"/>
              </w:rPr>
              <m:t>θ</m:t>
            </m:r>
            <m:d>
              <m:dPr>
                <m:ctrlPr>
                  <w:rPr>
                    <w:rFonts w:ascii="Cambria Math" w:hAnsi="Cambria Math"/>
                    <w:b/>
                    <w:i/>
                    <w:iCs/>
                    <w:lang w:eastAsia="zh-CN"/>
                  </w:rPr>
                </m:ctrlPr>
              </m:dPr>
              <m:e>
                <m:r>
                  <m:rPr>
                    <m:sty m:val="bi"/>
                  </m:rPr>
                  <w:rPr>
                    <w:rFonts w:ascii="Cambria Math" w:hAnsi="Cambria Math"/>
                    <w:lang w:eastAsia="zh-CN"/>
                  </w:rPr>
                  <m:t>t</m:t>
                </m:r>
              </m:e>
            </m:d>
          </m:e>
        </m:func>
        <m:r>
          <m:rPr>
            <m:sty m:val="bi"/>
          </m:rPr>
          <w:rPr>
            <w:rFonts w:ascii="Cambria Math" w:hAnsi="Cambria Math"/>
            <w:lang w:eastAsia="zh-CN"/>
          </w:rPr>
          <m:t>=</m:t>
        </m:r>
        <m:f>
          <m:fPr>
            <m:ctrlPr>
              <w:rPr>
                <w:rFonts w:ascii="Cambria Math" w:hAnsi="Cambria Math"/>
                <w:b/>
                <w:i/>
                <w:iCs/>
                <w:lang w:eastAsia="zh-CN"/>
              </w:rPr>
            </m:ctrlPr>
          </m:fPr>
          <m:num>
            <m:sSub>
              <m:sSubPr>
                <m:ctrlPr>
                  <w:rPr>
                    <w:rFonts w:ascii="Cambria Math" w:hAnsi="Cambria Math"/>
                    <w:b/>
                    <w:i/>
                    <w:iCs/>
                    <w:lang w:eastAsia="zh-CN"/>
                  </w:rPr>
                </m:ctrlPr>
              </m:sSubPr>
              <m:e>
                <m:r>
                  <m:rPr>
                    <m:sty m:val="bi"/>
                  </m:rPr>
                  <w:rPr>
                    <w:rFonts w:ascii="Cambria Math" w:hAnsi="Cambria Math"/>
                    <w:lang w:eastAsia="zh-CN"/>
                  </w:rPr>
                  <m:t>D</m:t>
                </m:r>
              </m:e>
              <m:sub>
                <m:r>
                  <m:rPr>
                    <m:sty m:val="bi"/>
                  </m:rPr>
                  <w:rPr>
                    <w:rFonts w:ascii="Cambria Math" w:hAnsi="Cambria Math"/>
                    <w:lang w:eastAsia="zh-CN"/>
                  </w:rPr>
                  <m:t>s_offset</m:t>
                </m:r>
              </m:sub>
            </m:sSub>
            <m:r>
              <m:rPr>
                <m:sty m:val="bi"/>
              </m:rPr>
              <w:rPr>
                <w:rFonts w:ascii="Cambria Math" w:hAnsi="Cambria Math"/>
                <w:lang w:val="en-US" w:eastAsia="zh-CN"/>
              </w:rPr>
              <m:t> +</m:t>
            </m:r>
            <m:sSub>
              <m:sSubPr>
                <m:ctrlPr>
                  <w:rPr>
                    <w:rFonts w:ascii="Cambria Math" w:hAnsi="Cambria Math"/>
                    <w:b/>
                    <w:bCs/>
                    <w:i/>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r>
              <m:rPr>
                <m:sty m:val="bi"/>
              </m:rPr>
              <w:rPr>
                <w:rFonts w:ascii="Cambria Math" w:hAnsi="Cambria Math"/>
                <w:lang w:eastAsia="zh-CN"/>
              </w:rPr>
              <m:t>-vt</m:t>
            </m:r>
          </m:num>
          <m:den>
            <m:rad>
              <m:radPr>
                <m:degHide m:val="1"/>
                <m:ctrlPr>
                  <w:rPr>
                    <w:rFonts w:ascii="Cambria Math" w:hAnsi="Cambria Math"/>
                    <w:b/>
                    <w:i/>
                    <w:iCs/>
                    <w:lang w:eastAsia="zh-CN"/>
                  </w:rPr>
                </m:ctrlPr>
              </m:radPr>
              <m:deg/>
              <m:e>
                <m:sSubSup>
                  <m:sSubSupPr>
                    <m:ctrlPr>
                      <w:rPr>
                        <w:rFonts w:ascii="Cambria Math" w:hAnsi="Cambria Math"/>
                        <w:b/>
                        <w:i/>
                        <w:iCs/>
                        <w:lang w:eastAsia="zh-CN"/>
                      </w:rPr>
                    </m:ctrlPr>
                  </m:sSubSupPr>
                  <m:e>
                    <m:r>
                      <m:rPr>
                        <m:sty m:val="bi"/>
                      </m:rPr>
                      <w:rPr>
                        <w:rFonts w:ascii="Cambria Math" w:hAnsi="Cambria Math"/>
                        <w:lang w:eastAsia="zh-CN"/>
                      </w:rPr>
                      <m:t>D</m:t>
                    </m:r>
                  </m:e>
                  <m:sub>
                    <m:r>
                      <m:rPr>
                        <m:sty m:val="bi"/>
                      </m:rPr>
                      <w:rPr>
                        <w:rFonts w:ascii="Cambria Math" w:hAnsi="Cambria Math"/>
                        <w:lang w:eastAsia="zh-CN"/>
                      </w:rPr>
                      <m:t>min</m:t>
                    </m:r>
                  </m:sub>
                  <m:sup>
                    <m:r>
                      <m:rPr>
                        <m:sty m:val="bi"/>
                      </m:rPr>
                      <w:rPr>
                        <w:rFonts w:ascii="Cambria Math" w:hAnsi="Cambria Math"/>
                        <w:lang w:eastAsia="zh-CN"/>
                      </w:rPr>
                      <m:t>2</m:t>
                    </m:r>
                  </m:sup>
                </m:sSubSup>
                <m:r>
                  <m:rPr>
                    <m:sty m:val="bi"/>
                  </m:rPr>
                  <w:rPr>
                    <w:rFonts w:ascii="Cambria Math" w:hAnsi="Cambria Math"/>
                    <w:lang w:eastAsia="zh-CN"/>
                  </w:rPr>
                  <m:t>+</m:t>
                </m:r>
                <m:sSup>
                  <m:sSupPr>
                    <m:ctrlPr>
                      <w:rPr>
                        <w:rFonts w:ascii="Cambria Math" w:hAnsi="Cambria Math"/>
                        <w:b/>
                        <w:i/>
                        <w:iCs/>
                        <w:lang w:eastAsia="zh-CN"/>
                      </w:rPr>
                    </m:ctrlPr>
                  </m:sSupPr>
                  <m:e>
                    <m:d>
                      <m:dPr>
                        <m:ctrlPr>
                          <w:rPr>
                            <w:rFonts w:ascii="Cambria Math" w:hAnsi="Cambria Math"/>
                            <w:b/>
                            <w:i/>
                            <w:iCs/>
                            <w:lang w:eastAsia="zh-CN"/>
                          </w:rPr>
                        </m:ctrlPr>
                      </m:dPr>
                      <m:e>
                        <m:sSub>
                          <m:sSubPr>
                            <m:ctrlPr>
                              <w:rPr>
                                <w:rFonts w:ascii="Cambria Math" w:hAnsi="Cambria Math"/>
                                <w:b/>
                                <w:i/>
                                <w:iCs/>
                                <w:lang w:eastAsia="zh-CN"/>
                              </w:rPr>
                            </m:ctrlPr>
                          </m:sSubPr>
                          <m:e>
                            <m:r>
                              <m:rPr>
                                <m:sty m:val="bi"/>
                              </m:rPr>
                              <w:rPr>
                                <w:rFonts w:ascii="Cambria Math" w:hAnsi="Cambria Math"/>
                                <w:lang w:eastAsia="zh-CN"/>
                              </w:rPr>
                              <m:t>D</m:t>
                            </m:r>
                          </m:e>
                          <m:sub>
                            <m:r>
                              <m:rPr>
                                <m:sty m:val="bi"/>
                              </m:rPr>
                              <w:rPr>
                                <w:rFonts w:ascii="Cambria Math" w:hAnsi="Cambria Math"/>
                                <w:lang w:eastAsia="zh-CN"/>
                              </w:rPr>
                              <m:t>s_offset</m:t>
                            </m:r>
                          </m:sub>
                        </m:sSub>
                        <m:r>
                          <m:rPr>
                            <m:sty m:val="bi"/>
                          </m:rPr>
                          <w:rPr>
                            <w:rFonts w:ascii="Cambria Math" w:hAnsi="Cambria Math"/>
                            <w:lang w:val="en-US" w:eastAsia="zh-CN"/>
                          </w:rPr>
                          <m:t>+</m:t>
                        </m:r>
                        <m:sSub>
                          <m:sSubPr>
                            <m:ctrlPr>
                              <w:rPr>
                                <w:rFonts w:ascii="Cambria Math" w:hAnsi="Cambria Math"/>
                                <w:b/>
                                <w:bCs/>
                                <w:i/>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r>
                          <m:rPr>
                            <m:sty m:val="bi"/>
                          </m:rPr>
                          <w:rPr>
                            <w:rFonts w:ascii="Cambria Math" w:hAnsi="Cambria Math"/>
                            <w:lang w:eastAsia="zh-CN"/>
                          </w:rPr>
                          <m:t>-vt</m:t>
                        </m:r>
                      </m:e>
                    </m:d>
                  </m:e>
                  <m:sup>
                    <m:r>
                      <m:rPr>
                        <m:sty m:val="bi"/>
                      </m:rPr>
                      <w:rPr>
                        <w:rFonts w:ascii="Cambria Math" w:hAnsi="Cambria Math"/>
                        <w:lang w:eastAsia="zh-CN"/>
                      </w:rPr>
                      <m:t>2</m:t>
                    </m:r>
                  </m:sup>
                </m:sSup>
              </m:e>
            </m:rad>
          </m:den>
        </m:f>
        <m:r>
          <m:rPr>
            <m:sty m:val="bi"/>
          </m:rPr>
          <w:rPr>
            <w:rFonts w:ascii="Cambria Math" w:hAnsi="Cambria Math"/>
            <w:lang w:eastAsia="zh-CN"/>
          </w:rPr>
          <m:t>,  0&lt;t≤</m:t>
        </m:r>
        <m:f>
          <m:fPr>
            <m:ctrlPr>
              <w:rPr>
                <w:rFonts w:ascii="Cambria Math" w:hAnsi="Cambria Math"/>
                <w:b/>
                <w:i/>
                <w:iCs/>
                <w:lang w:eastAsia="zh-CN"/>
              </w:rPr>
            </m:ctrlPr>
          </m:fPr>
          <m:num>
            <m:sSub>
              <m:sSubPr>
                <m:ctrlPr>
                  <w:rPr>
                    <w:rFonts w:ascii="Cambria Math" w:hAnsi="Cambria Math"/>
                    <w:b/>
                    <w:i/>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num>
          <m:den>
            <m:r>
              <m:rPr>
                <m:sty m:val="bi"/>
              </m:rPr>
              <w:rPr>
                <w:rFonts w:ascii="Cambria Math" w:hAnsi="Cambria Math"/>
                <w:lang w:eastAsia="zh-CN"/>
              </w:rPr>
              <m:t>v</m:t>
            </m:r>
          </m:den>
        </m:f>
      </m:oMath>
      <w:r w:rsidR="00957754" w:rsidRPr="00957754">
        <w:rPr>
          <w:b/>
          <w:i/>
          <w:lang w:eastAsia="zh-CN"/>
        </w:rPr>
        <w:t xml:space="preserve">    (eq. 1)</w:t>
      </w:r>
    </w:p>
    <w:p w:rsidR="00957754" w:rsidRPr="00957754" w:rsidRDefault="00957754" w:rsidP="00957754">
      <w:pPr>
        <w:spacing w:after="0"/>
        <w:jc w:val="center"/>
        <w:rPr>
          <w:b/>
          <w:i/>
          <w:lang w:eastAsia="zh-CN"/>
        </w:rPr>
      </w:pPr>
      <m:oMath>
        <m:r>
          <m:rPr>
            <m:sty m:val="bi"/>
          </m:rPr>
          <w:rPr>
            <w:rFonts w:ascii="Cambria Math" w:hAnsi="Cambria Math"/>
            <w:lang w:eastAsia="zh-CN"/>
          </w:rPr>
          <m:t>cosθ</m:t>
        </m:r>
        <m:d>
          <m:dPr>
            <m:ctrlPr>
              <w:rPr>
                <w:rFonts w:ascii="Cambria Math" w:hAnsi="Cambria Math"/>
                <w:b/>
                <w:i/>
                <w:iCs/>
                <w:lang w:eastAsia="zh-CN"/>
              </w:rPr>
            </m:ctrlPr>
          </m:dPr>
          <m:e>
            <m:r>
              <m:rPr>
                <m:sty m:val="bi"/>
              </m:rPr>
              <w:rPr>
                <w:rFonts w:ascii="Cambria Math" w:hAnsi="Cambria Math"/>
                <w:lang w:eastAsia="zh-CN"/>
              </w:rPr>
              <m:t>t</m:t>
            </m:r>
          </m:e>
        </m:d>
        <m:r>
          <m:rPr>
            <m:sty m:val="bi"/>
          </m:rPr>
          <w:rPr>
            <w:rFonts w:ascii="Cambria Math" w:hAnsi="Cambria Math"/>
            <w:lang w:eastAsia="zh-CN"/>
          </w:rPr>
          <m:t>=cosθ</m:t>
        </m:r>
        <m:d>
          <m:dPr>
            <m:ctrlPr>
              <w:rPr>
                <w:rFonts w:ascii="Cambria Math" w:hAnsi="Cambria Math"/>
                <w:b/>
                <w:i/>
                <w:iCs/>
                <w:lang w:eastAsia="zh-CN"/>
              </w:rPr>
            </m:ctrlPr>
          </m:dPr>
          <m:e>
            <m:r>
              <m:rPr>
                <m:sty m:val="bi"/>
              </m:rPr>
              <w:rPr>
                <w:rFonts w:ascii="Cambria Math" w:hAnsi="Cambria Math"/>
                <w:lang w:eastAsia="zh-CN"/>
              </w:rPr>
              <m:t>t mod</m:t>
            </m:r>
            <m:d>
              <m:dPr>
                <m:ctrlPr>
                  <w:rPr>
                    <w:rFonts w:ascii="Cambria Math" w:hAnsi="Cambria Math"/>
                    <w:b/>
                    <w:i/>
                    <w:iCs/>
                    <w:lang w:eastAsia="zh-CN"/>
                  </w:rPr>
                </m:ctrlPr>
              </m:dPr>
              <m:e>
                <m:f>
                  <m:fPr>
                    <m:ctrlPr>
                      <w:rPr>
                        <w:rFonts w:ascii="Cambria Math" w:hAnsi="Cambria Math"/>
                        <w:b/>
                        <w:i/>
                        <w:iCs/>
                        <w:lang w:eastAsia="zh-CN"/>
                      </w:rPr>
                    </m:ctrlPr>
                  </m:fPr>
                  <m:num>
                    <m:sSub>
                      <m:sSubPr>
                        <m:ctrlPr>
                          <w:rPr>
                            <w:rFonts w:ascii="Cambria Math" w:hAnsi="Cambria Math"/>
                            <w:b/>
                            <w:i/>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num>
                  <m:den>
                    <m:r>
                      <m:rPr>
                        <m:sty m:val="bi"/>
                      </m:rPr>
                      <w:rPr>
                        <w:rFonts w:ascii="Cambria Math" w:hAnsi="Cambria Math"/>
                        <w:lang w:eastAsia="zh-CN"/>
                      </w:rPr>
                      <m:t>v</m:t>
                    </m:r>
                  </m:den>
                </m:f>
              </m:e>
            </m:d>
          </m:e>
        </m:d>
        <m:r>
          <m:rPr>
            <m:sty m:val="bi"/>
          </m:rPr>
          <w:rPr>
            <w:rFonts w:ascii="Cambria Math" w:hAnsi="Cambria Math"/>
            <w:lang w:eastAsia="zh-CN"/>
          </w:rPr>
          <m:t>,  t&gt;</m:t>
        </m:r>
        <m:sSub>
          <m:sSubPr>
            <m:ctrlPr>
              <w:rPr>
                <w:rFonts w:ascii="Cambria Math" w:hAnsi="Cambria Math"/>
                <w:b/>
                <w:i/>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r>
          <m:rPr>
            <m:sty m:val="bi"/>
          </m:rPr>
          <w:rPr>
            <w:rFonts w:ascii="Cambria Math" w:hAnsi="Cambria Math"/>
            <w:lang w:eastAsia="zh-CN"/>
          </w:rPr>
          <m:t>/v  </m:t>
        </m:r>
      </m:oMath>
      <w:r w:rsidRPr="00957754">
        <w:rPr>
          <w:b/>
          <w:i/>
          <w:lang w:eastAsia="zh-CN"/>
        </w:rPr>
        <w:t>,   (eq. 2)</w:t>
      </w:r>
    </w:p>
    <w:p w:rsidR="00957754" w:rsidRPr="00957754" w:rsidRDefault="00957754" w:rsidP="00957754">
      <w:pPr>
        <w:spacing w:after="0"/>
        <w:jc w:val="center"/>
        <w:rPr>
          <w:b/>
          <w:i/>
          <w:lang w:val="en-US" w:eastAsia="zh-CN"/>
        </w:rPr>
      </w:pPr>
      <m:oMath>
        <m:r>
          <m:rPr>
            <m:sty m:val="bi"/>
          </m:rPr>
          <w:rPr>
            <w:rFonts w:ascii="Cambria Math" w:hAnsi="Cambria Math"/>
            <w:lang w:eastAsia="zh-CN"/>
          </w:rPr>
          <m:t>T</m:t>
        </m:r>
        <m:d>
          <m:dPr>
            <m:ctrlPr>
              <w:rPr>
                <w:rFonts w:ascii="Cambria Math" w:hAnsi="Cambria Math"/>
                <w:b/>
                <w:i/>
                <w:iCs/>
                <w:lang w:eastAsia="zh-CN"/>
              </w:rPr>
            </m:ctrlPr>
          </m:dPr>
          <m:e>
            <m:r>
              <m:rPr>
                <m:sty m:val="bi"/>
              </m:rPr>
              <w:rPr>
                <w:rFonts w:ascii="Cambria Math" w:hAnsi="Cambria Math"/>
                <w:lang w:eastAsia="zh-CN"/>
              </w:rPr>
              <m:t>t</m:t>
            </m:r>
          </m:e>
        </m:d>
        <m:r>
          <m:rPr>
            <m:sty m:val="bi"/>
          </m:rPr>
          <w:rPr>
            <w:rFonts w:ascii="Cambria Math" w:hAnsi="Cambria Math"/>
            <w:lang w:eastAsia="zh-CN"/>
          </w:rPr>
          <m:t>=</m:t>
        </m:r>
        <m:rad>
          <m:radPr>
            <m:degHide m:val="1"/>
            <m:ctrlPr>
              <w:rPr>
                <w:rFonts w:ascii="Cambria Math" w:hAnsi="Cambria Math"/>
                <w:b/>
                <w:i/>
                <w:iCs/>
                <w:lang w:eastAsia="zh-CN"/>
              </w:rPr>
            </m:ctrlPr>
          </m:radPr>
          <m:deg/>
          <m:e>
            <m:sSubSup>
              <m:sSubSupPr>
                <m:ctrlPr>
                  <w:rPr>
                    <w:rFonts w:ascii="Cambria Math" w:hAnsi="Cambria Math"/>
                    <w:b/>
                    <w:i/>
                    <w:iCs/>
                    <w:lang w:eastAsia="zh-CN"/>
                  </w:rPr>
                </m:ctrlPr>
              </m:sSubSupPr>
              <m:e>
                <m:r>
                  <m:rPr>
                    <m:sty m:val="bi"/>
                  </m:rPr>
                  <w:rPr>
                    <w:rFonts w:ascii="Cambria Math" w:hAnsi="Cambria Math"/>
                    <w:lang w:eastAsia="zh-CN"/>
                  </w:rPr>
                  <m:t>D</m:t>
                </m:r>
              </m:e>
              <m:sub>
                <m:r>
                  <m:rPr>
                    <m:sty m:val="bi"/>
                  </m:rPr>
                  <w:rPr>
                    <w:rFonts w:ascii="Cambria Math" w:hAnsi="Cambria Math"/>
                    <w:lang w:eastAsia="zh-CN"/>
                  </w:rPr>
                  <m:t>min</m:t>
                </m:r>
              </m:sub>
              <m:sup>
                <m:r>
                  <m:rPr>
                    <m:sty m:val="bi"/>
                  </m:rPr>
                  <w:rPr>
                    <w:rFonts w:ascii="Cambria Math" w:hAnsi="Cambria Math"/>
                    <w:lang w:eastAsia="zh-CN"/>
                  </w:rPr>
                  <m:t>2</m:t>
                </m:r>
              </m:sup>
            </m:sSubSup>
            <m:r>
              <m:rPr>
                <m:sty m:val="bi"/>
              </m:rPr>
              <w:rPr>
                <w:rFonts w:ascii="Cambria Math" w:hAnsi="Cambria Math"/>
                <w:lang w:eastAsia="zh-CN"/>
              </w:rPr>
              <m:t>+</m:t>
            </m:r>
            <m:sSup>
              <m:sSupPr>
                <m:ctrlPr>
                  <w:rPr>
                    <w:rFonts w:ascii="Cambria Math" w:hAnsi="Cambria Math"/>
                    <w:b/>
                    <w:i/>
                    <w:iCs/>
                    <w:lang w:eastAsia="zh-CN"/>
                  </w:rPr>
                </m:ctrlPr>
              </m:sSupPr>
              <m:e>
                <m:d>
                  <m:dPr>
                    <m:ctrlPr>
                      <w:rPr>
                        <w:rFonts w:ascii="Cambria Math" w:hAnsi="Cambria Math"/>
                        <w:b/>
                        <w:i/>
                        <w:iCs/>
                        <w:lang w:eastAsia="zh-CN"/>
                      </w:rPr>
                    </m:ctrlPr>
                  </m:dPr>
                  <m:e>
                    <m:sSub>
                      <m:sSubPr>
                        <m:ctrlPr>
                          <w:rPr>
                            <w:rFonts w:ascii="Cambria Math" w:hAnsi="Cambria Math"/>
                            <w:b/>
                            <w:i/>
                            <w:iCs/>
                            <w:lang w:eastAsia="zh-CN"/>
                          </w:rPr>
                        </m:ctrlPr>
                      </m:sSubPr>
                      <m:e>
                        <m:r>
                          <m:rPr>
                            <m:sty m:val="bi"/>
                          </m:rPr>
                          <w:rPr>
                            <w:rFonts w:ascii="Cambria Math" w:hAnsi="Cambria Math"/>
                            <w:lang w:eastAsia="zh-CN"/>
                          </w:rPr>
                          <m:t>D</m:t>
                        </m:r>
                      </m:e>
                      <m:sub>
                        <m:r>
                          <m:rPr>
                            <m:sty m:val="bi"/>
                          </m:rPr>
                          <w:rPr>
                            <w:rFonts w:ascii="Cambria Math" w:hAnsi="Cambria Math"/>
                            <w:lang w:eastAsia="zh-CN"/>
                          </w:rPr>
                          <m:t>s_offset</m:t>
                        </m:r>
                      </m:sub>
                    </m:sSub>
                    <m:r>
                      <m:rPr>
                        <m:sty m:val="bi"/>
                      </m:rPr>
                      <w:rPr>
                        <w:rFonts w:ascii="Cambria Math" w:hAnsi="Cambria Math"/>
                        <w:lang w:val="en-US" w:eastAsia="zh-CN"/>
                      </w:rPr>
                      <m:t>+</m:t>
                    </m:r>
                    <m:sSub>
                      <m:sSubPr>
                        <m:ctrlPr>
                          <w:rPr>
                            <w:rFonts w:ascii="Cambria Math" w:hAnsi="Cambria Math"/>
                            <w:b/>
                            <w:bCs/>
                            <w:i/>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r>
                      <m:rPr>
                        <m:sty m:val="bi"/>
                      </m:rPr>
                      <w:rPr>
                        <w:rFonts w:ascii="Cambria Math" w:hAnsi="Cambria Math"/>
                        <w:lang w:eastAsia="zh-CN"/>
                      </w:rPr>
                      <m:t>-vt</m:t>
                    </m:r>
                  </m:e>
                </m:d>
              </m:e>
              <m:sup>
                <m:r>
                  <m:rPr>
                    <m:sty m:val="bi"/>
                  </m:rPr>
                  <w:rPr>
                    <w:rFonts w:ascii="Cambria Math" w:hAnsi="Cambria Math"/>
                    <w:lang w:eastAsia="zh-CN"/>
                  </w:rPr>
                  <m:t>2</m:t>
                </m:r>
              </m:sup>
            </m:sSup>
          </m:e>
        </m:rad>
        <m:r>
          <m:rPr>
            <m:sty m:val="bi"/>
          </m:rPr>
          <w:rPr>
            <w:rFonts w:ascii="Cambria Math" w:hAnsi="Cambria Math"/>
            <w:lang w:eastAsia="zh-CN"/>
          </w:rPr>
          <m:t>,  0&lt;t≤</m:t>
        </m:r>
        <m:f>
          <m:fPr>
            <m:ctrlPr>
              <w:rPr>
                <w:rFonts w:ascii="Cambria Math" w:hAnsi="Cambria Math"/>
                <w:b/>
                <w:i/>
                <w:iCs/>
                <w:lang w:eastAsia="zh-CN"/>
              </w:rPr>
            </m:ctrlPr>
          </m:fPr>
          <m:num>
            <m:sSub>
              <m:sSubPr>
                <m:ctrlPr>
                  <w:rPr>
                    <w:rFonts w:ascii="Cambria Math" w:hAnsi="Cambria Math"/>
                    <w:b/>
                    <w:i/>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num>
          <m:den>
            <m:r>
              <m:rPr>
                <m:sty m:val="bi"/>
              </m:rPr>
              <w:rPr>
                <w:rFonts w:ascii="Cambria Math" w:hAnsi="Cambria Math"/>
                <w:lang w:eastAsia="zh-CN"/>
              </w:rPr>
              <m:t>v</m:t>
            </m:r>
          </m:den>
        </m:f>
      </m:oMath>
      <w:r w:rsidRPr="00957754">
        <w:rPr>
          <w:b/>
          <w:i/>
          <w:lang w:eastAsia="zh-CN"/>
        </w:rPr>
        <w:t xml:space="preserve">    (eq. 3)</w:t>
      </w:r>
    </w:p>
    <w:p w:rsidR="00957754" w:rsidRPr="00957754" w:rsidRDefault="00957754" w:rsidP="00957754">
      <w:pPr>
        <w:spacing w:after="0"/>
        <w:jc w:val="center"/>
        <w:rPr>
          <w:b/>
          <w:i/>
          <w:lang w:val="en-US" w:eastAsia="zh-CN"/>
        </w:rPr>
      </w:pPr>
      <m:oMath>
        <m:r>
          <m:rPr>
            <m:sty m:val="bi"/>
          </m:rPr>
          <w:rPr>
            <w:rFonts w:ascii="Cambria Math" w:hAnsi="Cambria Math"/>
            <w:lang w:eastAsia="zh-CN"/>
          </w:rPr>
          <m:t>T</m:t>
        </m:r>
        <m:d>
          <m:dPr>
            <m:ctrlPr>
              <w:rPr>
                <w:rFonts w:ascii="Cambria Math" w:hAnsi="Cambria Math"/>
                <w:b/>
                <w:i/>
                <w:iCs/>
                <w:lang w:eastAsia="zh-CN"/>
              </w:rPr>
            </m:ctrlPr>
          </m:dPr>
          <m:e>
            <m:r>
              <m:rPr>
                <m:sty m:val="bi"/>
              </m:rPr>
              <w:rPr>
                <w:rFonts w:ascii="Cambria Math" w:hAnsi="Cambria Math"/>
                <w:lang w:eastAsia="zh-CN"/>
              </w:rPr>
              <m:t>t</m:t>
            </m:r>
          </m:e>
        </m:d>
        <m:r>
          <m:rPr>
            <m:sty m:val="bi"/>
          </m:rPr>
          <w:rPr>
            <w:rFonts w:ascii="Cambria Math" w:hAnsi="Cambria Math"/>
            <w:lang w:eastAsia="zh-CN"/>
          </w:rPr>
          <m:t>=T</m:t>
        </m:r>
        <m:d>
          <m:dPr>
            <m:ctrlPr>
              <w:rPr>
                <w:rFonts w:ascii="Cambria Math" w:hAnsi="Cambria Math"/>
                <w:b/>
                <w:i/>
                <w:iCs/>
                <w:lang w:eastAsia="zh-CN"/>
              </w:rPr>
            </m:ctrlPr>
          </m:dPr>
          <m:e>
            <m:r>
              <m:rPr>
                <m:sty m:val="bi"/>
              </m:rPr>
              <w:rPr>
                <w:rFonts w:ascii="Cambria Math" w:hAnsi="Cambria Math"/>
                <w:lang w:eastAsia="zh-CN"/>
              </w:rPr>
              <m:t>t mod</m:t>
            </m:r>
            <m:d>
              <m:dPr>
                <m:ctrlPr>
                  <w:rPr>
                    <w:rFonts w:ascii="Cambria Math" w:hAnsi="Cambria Math"/>
                    <w:b/>
                    <w:i/>
                    <w:iCs/>
                    <w:lang w:eastAsia="zh-CN"/>
                  </w:rPr>
                </m:ctrlPr>
              </m:dPr>
              <m:e>
                <m:f>
                  <m:fPr>
                    <m:ctrlPr>
                      <w:rPr>
                        <w:rFonts w:ascii="Cambria Math" w:hAnsi="Cambria Math"/>
                        <w:b/>
                        <w:i/>
                        <w:iCs/>
                        <w:lang w:eastAsia="zh-CN"/>
                      </w:rPr>
                    </m:ctrlPr>
                  </m:fPr>
                  <m:num>
                    <m:sSub>
                      <m:sSubPr>
                        <m:ctrlPr>
                          <w:rPr>
                            <w:rFonts w:ascii="Cambria Math" w:hAnsi="Cambria Math"/>
                            <w:b/>
                            <w:i/>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num>
                  <m:den>
                    <m:r>
                      <m:rPr>
                        <m:sty m:val="bi"/>
                      </m:rPr>
                      <w:rPr>
                        <w:rFonts w:ascii="Cambria Math" w:hAnsi="Cambria Math"/>
                        <w:lang w:eastAsia="zh-CN"/>
                      </w:rPr>
                      <m:t>v</m:t>
                    </m:r>
                  </m:den>
                </m:f>
              </m:e>
            </m:d>
          </m:e>
        </m:d>
        <m:r>
          <m:rPr>
            <m:sty m:val="bi"/>
          </m:rPr>
          <w:rPr>
            <w:rFonts w:ascii="Cambria Math" w:hAnsi="Cambria Math"/>
            <w:lang w:eastAsia="zh-CN"/>
          </w:rPr>
          <m:t>,  t&gt;</m:t>
        </m:r>
        <m:sSub>
          <m:sSubPr>
            <m:ctrlPr>
              <w:rPr>
                <w:rFonts w:ascii="Cambria Math" w:hAnsi="Cambria Math"/>
                <w:b/>
                <w:i/>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r>
          <m:rPr>
            <m:sty m:val="bi"/>
          </m:rPr>
          <w:rPr>
            <w:rFonts w:ascii="Cambria Math" w:hAnsi="Cambria Math"/>
            <w:lang w:eastAsia="zh-CN"/>
          </w:rPr>
          <m:t>/v </m:t>
        </m:r>
      </m:oMath>
      <w:r w:rsidRPr="00957754">
        <w:rPr>
          <w:b/>
          <w:i/>
          <w:lang w:eastAsia="zh-CN"/>
        </w:rPr>
        <w:t>,    (eq. 4)</w:t>
      </w:r>
    </w:p>
    <w:p w:rsidR="00957754" w:rsidRPr="00957754" w:rsidRDefault="00957754" w:rsidP="00957754">
      <w:pPr>
        <w:pStyle w:val="a3"/>
        <w:numPr>
          <w:ilvl w:val="0"/>
          <w:numId w:val="32"/>
        </w:numPr>
        <w:ind w:firstLineChars="0"/>
        <w:rPr>
          <w:b/>
          <w:lang w:eastAsia="zh-CN"/>
        </w:rPr>
      </w:pPr>
      <w:r w:rsidRPr="00957754">
        <w:rPr>
          <w:b/>
          <w:lang w:eastAsia="zh-CN"/>
        </w:rPr>
        <w:t>Where</w:t>
      </w:r>
    </w:p>
    <w:p w:rsidR="00957754" w:rsidRPr="00957754" w:rsidRDefault="00957754" w:rsidP="00957754">
      <w:pPr>
        <w:jc w:val="center"/>
        <w:rPr>
          <w:b/>
          <w:i/>
          <w:lang w:eastAsia="zh-CN"/>
        </w:rPr>
      </w:pPr>
      <m:oMath>
        <m:r>
          <m:rPr>
            <m:sty m:val="b"/>
          </m:rPr>
          <w:rPr>
            <w:rFonts w:ascii="Cambria Math" w:hAnsi="Cambria Math"/>
            <w:lang w:eastAsia="zh-CN"/>
          </w:rPr>
          <m:t>0</m:t>
        </m:r>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D</m:t>
            </m:r>
          </m:e>
          <m:sub>
            <m:r>
              <m:rPr>
                <m:sty m:val="bi"/>
              </m:rPr>
              <w:rPr>
                <w:rFonts w:ascii="Cambria Math" w:hAnsi="Cambria Math"/>
                <w:lang w:eastAsia="zh-CN"/>
              </w:rPr>
              <m:t>s_offset</m:t>
            </m:r>
          </m:sub>
        </m:sSub>
        <m:r>
          <m:rPr>
            <m:sty m:val="bi"/>
          </m:rPr>
          <w:rPr>
            <w:rFonts w:ascii="Cambria Math" w:hAnsi="Cambria Math"/>
            <w:lang w:eastAsia="zh-CN"/>
          </w:rPr>
          <m:t>&lt;</m:t>
        </m:r>
        <m:sSub>
          <m:sSubPr>
            <m:ctrlPr>
              <w:rPr>
                <w:rFonts w:ascii="Cambria Math" w:hAnsi="Cambria Math"/>
                <w:b/>
                <w:i/>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oMath>
      <w:r w:rsidRPr="00957754">
        <w:rPr>
          <w:b/>
          <w:i/>
          <w:lang w:eastAsia="zh-CN"/>
        </w:rPr>
        <w:t xml:space="preserve">   (eq. 5)</w:t>
      </w:r>
    </w:p>
    <w:p w:rsidR="00957754" w:rsidRPr="008307CC" w:rsidRDefault="00957754" w:rsidP="00957754">
      <w:pPr>
        <w:pStyle w:val="Proposal"/>
      </w:pPr>
      <w:r>
        <w:t xml:space="preserve">For the detail value for </w:t>
      </w:r>
      <w:r w:rsidRPr="00EA7D05">
        <w:rPr>
          <w:i/>
        </w:rPr>
        <w:t>Ds_offset</w:t>
      </w:r>
      <w:r>
        <w:t>, use the input from the deployment scenario discussion.</w:t>
      </w:r>
    </w:p>
    <w:p w:rsidR="001916BA" w:rsidRDefault="001916BA" w:rsidP="001916BA">
      <w:pPr>
        <w:pStyle w:val="2"/>
        <w:rPr>
          <w:lang w:val="en-US" w:eastAsia="zh-CN"/>
        </w:rPr>
      </w:pPr>
      <w:r>
        <w:rPr>
          <w:lang w:eastAsia="zh-CN"/>
        </w:rPr>
        <w:t>Channel m</w:t>
      </w:r>
      <w:r w:rsidRPr="001916BA">
        <w:rPr>
          <w:lang w:eastAsia="zh-CN"/>
        </w:rPr>
        <w:t xml:space="preserve">odel for </w:t>
      </w:r>
      <w:r>
        <w:rPr>
          <w:lang w:eastAsia="zh-CN"/>
        </w:rPr>
        <w:t>B</w:t>
      </w:r>
      <w:r w:rsidRPr="001916BA">
        <w:rPr>
          <w:lang w:eastAsia="zh-CN"/>
        </w:rPr>
        <w:t>i-directional RRH deployment</w:t>
      </w:r>
    </w:p>
    <w:tbl>
      <w:tblPr>
        <w:tblStyle w:val="ae"/>
        <w:tblW w:w="0" w:type="auto"/>
        <w:tblLook w:val="04A0" w:firstRow="1" w:lastRow="0" w:firstColumn="1" w:lastColumn="0" w:noHBand="0" w:noVBand="1"/>
      </w:tblPr>
      <w:tblGrid>
        <w:gridCol w:w="10456"/>
      </w:tblGrid>
      <w:tr w:rsidR="001916BA" w:rsidRPr="005B7539" w:rsidTr="0025717C">
        <w:tc>
          <w:tcPr>
            <w:tcW w:w="10456" w:type="dxa"/>
          </w:tcPr>
          <w:p w:rsidR="008307CC" w:rsidRPr="008307CC" w:rsidRDefault="008307CC" w:rsidP="008307CC">
            <w:pPr>
              <w:numPr>
                <w:ilvl w:val="0"/>
                <w:numId w:val="22"/>
              </w:numPr>
              <w:spacing w:after="0"/>
              <w:rPr>
                <w:i/>
                <w:lang w:val="en-US" w:eastAsia="zh-CN"/>
              </w:rPr>
            </w:pPr>
            <w:r w:rsidRPr="008307CC">
              <w:rPr>
                <w:i/>
                <w:lang w:eastAsia="zh-CN"/>
              </w:rPr>
              <w:t xml:space="preserve">GTW agreement: </w:t>
            </w:r>
            <w:r w:rsidRPr="008307CC">
              <w:rPr>
                <w:i/>
                <w:lang w:val="en-US" w:eastAsia="zh-CN"/>
              </w:rPr>
              <w:t>Option 2 with DPS based channel model as starting point</w:t>
            </w:r>
            <w:r w:rsidRPr="008307CC">
              <w:rPr>
                <w:i/>
                <w:lang w:eastAsia="zh-CN"/>
              </w:rPr>
              <w:t>.</w:t>
            </w:r>
          </w:p>
          <w:p w:rsidR="008307CC" w:rsidRPr="008307CC" w:rsidRDefault="008307CC" w:rsidP="008307CC">
            <w:pPr>
              <w:numPr>
                <w:ilvl w:val="0"/>
                <w:numId w:val="22"/>
              </w:numPr>
              <w:spacing w:after="0"/>
              <w:rPr>
                <w:i/>
                <w:lang w:val="en-US" w:eastAsia="zh-CN"/>
              </w:rPr>
            </w:pPr>
            <w:r w:rsidRPr="008307CC">
              <w:rPr>
                <w:i/>
                <w:lang w:eastAsia="zh-CN"/>
              </w:rPr>
              <w:t>Option 2(a): To match Bi-directional deployment Scheme-1: UE connect to 2nd-nearest RRH).</w:t>
            </w:r>
          </w:p>
          <w:p w:rsidR="008307CC" w:rsidRPr="008307CC" w:rsidRDefault="00BE2CA3" w:rsidP="008307CC">
            <w:pPr>
              <w:numPr>
                <w:ilvl w:val="1"/>
                <w:numId w:val="22"/>
              </w:numPr>
              <w:spacing w:after="0"/>
              <w:rPr>
                <w:i/>
                <w:lang w:val="en-US" w:eastAsia="zh-CN"/>
              </w:rPr>
            </w:pPr>
            <m:oMath>
              <m:func>
                <m:funcPr>
                  <m:ctrlPr>
                    <w:rPr>
                      <w:rFonts w:ascii="Cambria Math" w:hAnsi="Cambria Math"/>
                      <w:i/>
                      <w:iCs/>
                      <w:lang w:eastAsia="zh-CN"/>
                    </w:rPr>
                  </m:ctrlPr>
                </m:funcPr>
                <m:fName>
                  <m:r>
                    <w:rPr>
                      <w:rFonts w:ascii="Cambria Math" w:hAnsi="Cambria Math"/>
                      <w:lang w:val="en-US" w:eastAsia="zh-CN"/>
                    </w:rPr>
                    <m:t>cos</m:t>
                  </m:r>
                </m:fName>
                <m:e>
                  <m:r>
                    <w:rPr>
                      <w:rFonts w:ascii="Cambria Math" w:hAnsi="Cambria Math"/>
                      <w:lang w:val="en-US" w:eastAsia="zh-CN"/>
                    </w:rPr>
                    <m:t>θ</m:t>
                  </m:r>
                  <m:d>
                    <m:dPr>
                      <m:ctrlPr>
                        <w:rPr>
                          <w:rFonts w:ascii="Cambria Math" w:hAnsi="Cambria Math"/>
                          <w:i/>
                          <w:iCs/>
                          <w:lang w:eastAsia="zh-CN"/>
                        </w:rPr>
                      </m:ctrlPr>
                    </m:dPr>
                    <m:e>
                      <m:r>
                        <w:rPr>
                          <w:rFonts w:ascii="Cambria Math" w:hAnsi="Cambria Math"/>
                          <w:lang w:val="en-US" w:eastAsia="zh-CN"/>
                        </w:rPr>
                        <m:t>t</m:t>
                      </m:r>
                    </m:e>
                  </m:d>
                </m:e>
              </m:func>
              <m:r>
                <w:rPr>
                  <w:rFonts w:ascii="Cambria Math" w:hAnsi="Cambria Math"/>
                  <w:lang w:val="en-US" w:eastAsia="zh-CN"/>
                </w:rPr>
                <m:t>=</m:t>
              </m:r>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val="en-US" w:eastAsia="zh-CN"/>
                        </w:rPr>
                        <m:t>D</m:t>
                      </m:r>
                    </m:e>
                    <m:sub>
                      <m:r>
                        <w:rPr>
                          <w:rFonts w:ascii="Cambria Math" w:hAnsi="Cambria Math"/>
                          <w:lang w:val="en-US" w:eastAsia="zh-CN"/>
                        </w:rPr>
                        <m:t>s</m:t>
                      </m:r>
                    </m:sub>
                  </m:sSub>
                  <m:r>
                    <w:rPr>
                      <w:rFonts w:ascii="Cambria Math" w:hAnsi="Cambria Math"/>
                      <w:lang w:val="en-US" w:eastAsia="zh-CN"/>
                    </w:rPr>
                    <m:t>-vt</m:t>
                  </m:r>
                </m:num>
                <m:den>
                  <m:rad>
                    <m:radPr>
                      <m:degHide m:val="1"/>
                      <m:ctrlPr>
                        <w:rPr>
                          <w:rFonts w:ascii="Cambria Math" w:hAnsi="Cambria Math"/>
                          <w:i/>
                          <w:iCs/>
                          <w:lang w:eastAsia="zh-CN"/>
                        </w:rPr>
                      </m:ctrlPr>
                    </m:radPr>
                    <m:deg/>
                    <m:e>
                      <m:sSubSup>
                        <m:sSubSupPr>
                          <m:ctrlPr>
                            <w:rPr>
                              <w:rFonts w:ascii="Cambria Math" w:hAnsi="Cambria Math"/>
                              <w:i/>
                              <w:iCs/>
                              <w:lang w:eastAsia="zh-CN"/>
                            </w:rPr>
                          </m:ctrlPr>
                        </m:sSubSupPr>
                        <m:e>
                          <m:r>
                            <w:rPr>
                              <w:rFonts w:ascii="Cambria Math" w:hAnsi="Cambria Math"/>
                              <w:lang w:val="en-US" w:eastAsia="zh-CN"/>
                            </w:rPr>
                            <m:t>D</m:t>
                          </m:r>
                        </m:e>
                        <m:sub>
                          <m:r>
                            <w:rPr>
                              <w:rFonts w:ascii="Cambria Math" w:hAnsi="Cambria Math"/>
                              <w:lang w:val="en-US" w:eastAsia="zh-CN"/>
                            </w:rPr>
                            <m:t>min</m:t>
                          </m:r>
                        </m:sub>
                        <m:sup>
                          <m:r>
                            <w:rPr>
                              <w:rFonts w:ascii="Cambria Math" w:hAnsi="Cambria Math"/>
                              <w:lang w:val="en-US" w:eastAsia="zh-CN"/>
                            </w:rPr>
                            <m:t>2</m:t>
                          </m:r>
                        </m:sup>
                      </m:sSubSup>
                      <m:r>
                        <w:rPr>
                          <w:rFonts w:ascii="Cambria Math" w:hAnsi="Cambria Math"/>
                          <w:lang w:val="en-US" w:eastAsia="zh-CN"/>
                        </w:rPr>
                        <m:t>+</m:t>
                      </m:r>
                      <m:sSup>
                        <m:sSupPr>
                          <m:ctrlPr>
                            <w:rPr>
                              <w:rFonts w:ascii="Cambria Math" w:hAnsi="Cambria Math"/>
                              <w:i/>
                              <w:iCs/>
                              <w:lang w:eastAsia="zh-CN"/>
                            </w:rPr>
                          </m:ctrlPr>
                        </m:sSupPr>
                        <m:e>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val="en-US" w:eastAsia="zh-CN"/>
                                    </w:rPr>
                                    <m:t>D</m:t>
                                  </m:r>
                                </m:e>
                                <m:sub>
                                  <m:r>
                                    <w:rPr>
                                      <w:rFonts w:ascii="Cambria Math" w:hAnsi="Cambria Math"/>
                                      <w:lang w:val="en-US" w:eastAsia="zh-CN"/>
                                    </w:rPr>
                                    <m:t>s</m:t>
                                  </m:r>
                                </m:sub>
                              </m:sSub>
                              <m:r>
                                <w:rPr>
                                  <w:rFonts w:ascii="Cambria Math" w:hAnsi="Cambria Math"/>
                                  <w:lang w:val="en-US" w:eastAsia="zh-CN"/>
                                </w:rPr>
                                <m:t>-vt</m:t>
                              </m:r>
                            </m:e>
                          </m:d>
                        </m:e>
                        <m:sup>
                          <m:r>
                            <w:rPr>
                              <w:rFonts w:ascii="Cambria Math" w:hAnsi="Cambria Math"/>
                              <w:lang w:val="en-US" w:eastAsia="zh-CN"/>
                            </w:rPr>
                            <m:t>2</m:t>
                          </m:r>
                        </m:sup>
                      </m:sSup>
                    </m:e>
                  </m:rad>
                </m:den>
              </m:f>
              <m:r>
                <w:rPr>
                  <w:rFonts w:ascii="Cambria Math" w:hAnsi="Cambria Math"/>
                  <w:lang w:val="en-US" w:eastAsia="zh-CN"/>
                </w:rPr>
                <m:t>,  0&lt;t≤</m:t>
              </m:r>
              <m:sSub>
                <m:sSubPr>
                  <m:ctrlPr>
                    <w:rPr>
                      <w:rFonts w:ascii="Cambria Math" w:hAnsi="Cambria Math"/>
                      <w:i/>
                      <w:iCs/>
                      <w:lang w:eastAsia="zh-CN"/>
                    </w:rPr>
                  </m:ctrlPr>
                </m:sSubPr>
                <m:e>
                  <m:r>
                    <w:rPr>
                      <w:rFonts w:ascii="Cambria Math" w:hAnsi="Cambria Math"/>
                      <w:lang w:val="en-US" w:eastAsia="zh-CN"/>
                    </w:rPr>
                    <m:t>(0.5*D</m:t>
                  </m:r>
                </m:e>
                <m:sub>
                  <m:r>
                    <w:rPr>
                      <w:rFonts w:ascii="Cambria Math" w:hAnsi="Cambria Math"/>
                      <w:lang w:val="en-US" w:eastAsia="zh-CN"/>
                    </w:rPr>
                    <m:t>s</m:t>
                  </m:r>
                </m:sub>
              </m:sSub>
              <m:r>
                <w:rPr>
                  <w:rFonts w:ascii="Cambria Math" w:hAnsi="Cambria Math"/>
                  <w:lang w:val="en-US" w:eastAsia="zh-CN"/>
                </w:rPr>
                <m:t>)/v</m:t>
              </m:r>
            </m:oMath>
          </w:p>
          <w:p w:rsidR="008307CC" w:rsidRPr="008307CC" w:rsidRDefault="00BE2CA3" w:rsidP="008307CC">
            <w:pPr>
              <w:numPr>
                <w:ilvl w:val="1"/>
                <w:numId w:val="22"/>
              </w:numPr>
              <w:spacing w:after="0"/>
              <w:rPr>
                <w:i/>
                <w:lang w:val="en-US" w:eastAsia="zh-CN"/>
              </w:rPr>
            </w:pPr>
            <m:oMath>
              <m:func>
                <m:funcPr>
                  <m:ctrlPr>
                    <w:rPr>
                      <w:rFonts w:ascii="Cambria Math" w:hAnsi="Cambria Math"/>
                      <w:i/>
                      <w:iCs/>
                      <w:lang w:eastAsia="zh-CN"/>
                    </w:rPr>
                  </m:ctrlPr>
                </m:funcPr>
                <m:fName>
                  <m:r>
                    <w:rPr>
                      <w:rFonts w:ascii="Cambria Math" w:hAnsi="Cambria Math"/>
                      <w:lang w:val="en-US" w:eastAsia="zh-CN"/>
                    </w:rPr>
                    <m:t>cos</m:t>
                  </m:r>
                </m:fName>
                <m:e>
                  <m:r>
                    <w:rPr>
                      <w:rFonts w:ascii="Cambria Math" w:hAnsi="Cambria Math"/>
                      <w:lang w:val="en-US" w:eastAsia="zh-CN"/>
                    </w:rPr>
                    <m:t>θ</m:t>
                  </m:r>
                  <m:d>
                    <m:dPr>
                      <m:ctrlPr>
                        <w:rPr>
                          <w:rFonts w:ascii="Cambria Math" w:hAnsi="Cambria Math"/>
                          <w:i/>
                          <w:iCs/>
                          <w:lang w:eastAsia="zh-CN"/>
                        </w:rPr>
                      </m:ctrlPr>
                    </m:dPr>
                    <m:e>
                      <m:r>
                        <w:rPr>
                          <w:rFonts w:ascii="Cambria Math" w:hAnsi="Cambria Math"/>
                          <w:lang w:val="en-US" w:eastAsia="zh-CN"/>
                        </w:rPr>
                        <m:t>t</m:t>
                      </m:r>
                    </m:e>
                  </m:d>
                </m:e>
              </m:func>
              <m:r>
                <w:rPr>
                  <w:rFonts w:ascii="Cambria Math" w:hAnsi="Cambria Math"/>
                  <w:lang w:val="en-US" w:eastAsia="zh-CN"/>
                </w:rPr>
                <m:t>=-</m:t>
              </m:r>
              <m:f>
                <m:fPr>
                  <m:ctrlPr>
                    <w:rPr>
                      <w:rFonts w:ascii="Cambria Math" w:hAnsi="Cambria Math"/>
                      <w:i/>
                      <w:iCs/>
                      <w:lang w:eastAsia="zh-CN"/>
                    </w:rPr>
                  </m:ctrlPr>
                </m:fPr>
                <m:num>
                  <m:r>
                    <w:rPr>
                      <w:rFonts w:ascii="Cambria Math" w:hAnsi="Cambria Math"/>
                      <w:lang w:val="en-US" w:eastAsia="zh-CN"/>
                    </w:rPr>
                    <m:t>vt</m:t>
                  </m:r>
                </m:num>
                <m:den>
                  <m:rad>
                    <m:radPr>
                      <m:degHide m:val="1"/>
                      <m:ctrlPr>
                        <w:rPr>
                          <w:rFonts w:ascii="Cambria Math" w:hAnsi="Cambria Math"/>
                          <w:i/>
                          <w:iCs/>
                          <w:lang w:eastAsia="zh-CN"/>
                        </w:rPr>
                      </m:ctrlPr>
                    </m:radPr>
                    <m:deg/>
                    <m:e>
                      <m:sSubSup>
                        <m:sSubSupPr>
                          <m:ctrlPr>
                            <w:rPr>
                              <w:rFonts w:ascii="Cambria Math" w:hAnsi="Cambria Math"/>
                              <w:i/>
                              <w:iCs/>
                              <w:lang w:eastAsia="zh-CN"/>
                            </w:rPr>
                          </m:ctrlPr>
                        </m:sSubSupPr>
                        <m:e>
                          <m:r>
                            <w:rPr>
                              <w:rFonts w:ascii="Cambria Math" w:hAnsi="Cambria Math"/>
                              <w:lang w:val="en-US" w:eastAsia="zh-CN"/>
                            </w:rPr>
                            <m:t>D</m:t>
                          </m:r>
                        </m:e>
                        <m:sub>
                          <m:r>
                            <w:rPr>
                              <w:rFonts w:ascii="Cambria Math" w:hAnsi="Cambria Math"/>
                              <w:lang w:val="en-US" w:eastAsia="zh-CN"/>
                            </w:rPr>
                            <m:t>min</m:t>
                          </m:r>
                        </m:sub>
                        <m:sup>
                          <m:r>
                            <w:rPr>
                              <w:rFonts w:ascii="Cambria Math" w:hAnsi="Cambria Math"/>
                              <w:lang w:val="en-US" w:eastAsia="zh-CN"/>
                            </w:rPr>
                            <m:t>2</m:t>
                          </m:r>
                        </m:sup>
                      </m:sSubSup>
                      <m:r>
                        <w:rPr>
                          <w:rFonts w:ascii="Cambria Math" w:hAnsi="Cambria Math"/>
                          <w:lang w:val="en-US" w:eastAsia="zh-CN"/>
                        </w:rPr>
                        <m:t>+</m:t>
                      </m:r>
                      <m:sSup>
                        <m:sSupPr>
                          <m:ctrlPr>
                            <w:rPr>
                              <w:rFonts w:ascii="Cambria Math" w:hAnsi="Cambria Math"/>
                              <w:i/>
                              <w:iCs/>
                              <w:lang w:eastAsia="zh-CN"/>
                            </w:rPr>
                          </m:ctrlPr>
                        </m:sSupPr>
                        <m:e>
                          <m:d>
                            <m:dPr>
                              <m:ctrlPr>
                                <w:rPr>
                                  <w:rFonts w:ascii="Cambria Math" w:hAnsi="Cambria Math"/>
                                  <w:i/>
                                  <w:iCs/>
                                  <w:lang w:eastAsia="zh-CN"/>
                                </w:rPr>
                              </m:ctrlPr>
                            </m:dPr>
                            <m:e>
                              <m:r>
                                <w:rPr>
                                  <w:rFonts w:ascii="Cambria Math" w:hAnsi="Cambria Math"/>
                                  <w:lang w:val="en-US" w:eastAsia="zh-CN"/>
                                </w:rPr>
                                <m:t>vt</m:t>
                              </m:r>
                            </m:e>
                          </m:d>
                        </m:e>
                        <m:sup>
                          <m:r>
                            <w:rPr>
                              <w:rFonts w:ascii="Cambria Math" w:hAnsi="Cambria Math"/>
                              <w:lang w:val="en-US" w:eastAsia="zh-CN"/>
                            </w:rPr>
                            <m:t>2</m:t>
                          </m:r>
                        </m:sup>
                      </m:sSup>
                    </m:e>
                  </m:rad>
                </m:den>
              </m:f>
              <m:r>
                <w:rPr>
                  <w:rFonts w:ascii="Cambria Math" w:hAnsi="Cambria Math"/>
                  <w:lang w:val="en-US" w:eastAsia="zh-CN"/>
                </w:rPr>
                <m:t>,  </m:t>
              </m:r>
              <m:sSub>
                <m:sSubPr>
                  <m:ctrlPr>
                    <w:rPr>
                      <w:rFonts w:ascii="Cambria Math" w:hAnsi="Cambria Math"/>
                      <w:i/>
                      <w:iCs/>
                      <w:lang w:eastAsia="zh-CN"/>
                    </w:rPr>
                  </m:ctrlPr>
                </m:sSubPr>
                <m:e>
                  <m:r>
                    <w:rPr>
                      <w:rFonts w:ascii="Cambria Math" w:hAnsi="Cambria Math"/>
                      <w:lang w:val="en-US" w:eastAsia="zh-CN"/>
                    </w:rPr>
                    <m:t>(0.5*D</m:t>
                  </m:r>
                </m:e>
                <m:sub>
                  <m:r>
                    <w:rPr>
                      <w:rFonts w:ascii="Cambria Math" w:hAnsi="Cambria Math"/>
                      <w:lang w:val="en-US" w:eastAsia="zh-CN"/>
                    </w:rPr>
                    <m:t>s</m:t>
                  </m:r>
                </m:sub>
              </m:sSub>
              <m:r>
                <w:rPr>
                  <w:rFonts w:ascii="Cambria Math" w:hAnsi="Cambria Math"/>
                  <w:lang w:val="en-US" w:eastAsia="zh-CN"/>
                </w:rPr>
                <m:t>)/v&lt;t≤</m:t>
              </m:r>
              <m:sSub>
                <m:sSubPr>
                  <m:ctrlPr>
                    <w:rPr>
                      <w:rFonts w:ascii="Cambria Math" w:hAnsi="Cambria Math"/>
                      <w:i/>
                      <w:iCs/>
                      <w:lang w:eastAsia="zh-CN"/>
                    </w:rPr>
                  </m:ctrlPr>
                </m:sSubPr>
                <m:e>
                  <m:r>
                    <w:rPr>
                      <w:rFonts w:ascii="Cambria Math" w:hAnsi="Cambria Math"/>
                      <w:lang w:val="en-US" w:eastAsia="zh-CN"/>
                    </w:rPr>
                    <m:t>D</m:t>
                  </m:r>
                </m:e>
                <m:sub>
                  <m:r>
                    <w:rPr>
                      <w:rFonts w:ascii="Cambria Math" w:hAnsi="Cambria Math"/>
                      <w:lang w:val="en-US" w:eastAsia="zh-CN"/>
                    </w:rPr>
                    <m:t>s</m:t>
                  </m:r>
                </m:sub>
              </m:sSub>
              <m:r>
                <w:rPr>
                  <w:rFonts w:ascii="Cambria Math" w:hAnsi="Cambria Math"/>
                  <w:lang w:val="en-US" w:eastAsia="zh-CN"/>
                </w:rPr>
                <m:t>/v </m:t>
              </m:r>
            </m:oMath>
          </w:p>
          <w:p w:rsidR="008307CC" w:rsidRPr="008307CC" w:rsidRDefault="008307CC" w:rsidP="008307CC">
            <w:pPr>
              <w:numPr>
                <w:ilvl w:val="1"/>
                <w:numId w:val="22"/>
              </w:numPr>
              <w:spacing w:after="0"/>
              <w:rPr>
                <w:i/>
                <w:lang w:val="en-US" w:eastAsia="zh-CN"/>
              </w:rPr>
            </w:pPr>
            <m:oMath>
              <m:r>
                <w:rPr>
                  <w:rFonts w:ascii="Cambria Math" w:hAnsi="Cambria Math"/>
                  <w:lang w:val="en-US" w:eastAsia="zh-CN"/>
                </w:rPr>
                <m:t>cosθ</m:t>
              </m:r>
              <m:d>
                <m:dPr>
                  <m:ctrlPr>
                    <w:rPr>
                      <w:rFonts w:ascii="Cambria Math" w:hAnsi="Cambria Math"/>
                      <w:i/>
                      <w:iCs/>
                      <w:lang w:eastAsia="zh-CN"/>
                    </w:rPr>
                  </m:ctrlPr>
                </m:dPr>
                <m:e>
                  <m:r>
                    <w:rPr>
                      <w:rFonts w:ascii="Cambria Math" w:hAnsi="Cambria Math"/>
                      <w:lang w:val="en-US" w:eastAsia="zh-CN"/>
                    </w:rPr>
                    <m:t>t mod</m:t>
                  </m:r>
                  <m:d>
                    <m:dPr>
                      <m:ctrlPr>
                        <w:rPr>
                          <w:rFonts w:ascii="Cambria Math" w:hAnsi="Cambria Math"/>
                          <w:i/>
                          <w:iCs/>
                          <w:lang w:eastAsia="zh-CN"/>
                        </w:rPr>
                      </m:ctrlPr>
                    </m:dPr>
                    <m:e>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val="en-US" w:eastAsia="zh-CN"/>
                                </w:rPr>
                                <m:t>D</m:t>
                              </m:r>
                            </m:e>
                            <m:sub>
                              <m:r>
                                <w:rPr>
                                  <w:rFonts w:ascii="Cambria Math" w:hAnsi="Cambria Math"/>
                                  <w:lang w:val="en-US" w:eastAsia="zh-CN"/>
                                </w:rPr>
                                <m:t>s</m:t>
                              </m:r>
                            </m:sub>
                          </m:sSub>
                        </m:num>
                        <m:den>
                          <m:r>
                            <w:rPr>
                              <w:rFonts w:ascii="Cambria Math" w:hAnsi="Cambria Math"/>
                              <w:lang w:val="en-US" w:eastAsia="zh-CN"/>
                            </w:rPr>
                            <m:t>v</m:t>
                          </m:r>
                        </m:den>
                      </m:f>
                    </m:e>
                  </m:d>
                </m:e>
              </m:d>
              <m:r>
                <w:rPr>
                  <w:rFonts w:ascii="Cambria Math" w:hAnsi="Cambria Math"/>
                  <w:lang w:val="en-US" w:eastAsia="zh-CN"/>
                </w:rPr>
                <m:t>,    t&gt;</m:t>
              </m:r>
              <m:sSub>
                <m:sSubPr>
                  <m:ctrlPr>
                    <w:rPr>
                      <w:rFonts w:ascii="Cambria Math" w:hAnsi="Cambria Math"/>
                      <w:i/>
                      <w:iCs/>
                      <w:lang w:eastAsia="zh-CN"/>
                    </w:rPr>
                  </m:ctrlPr>
                </m:sSubPr>
                <m:e>
                  <m:r>
                    <w:rPr>
                      <w:rFonts w:ascii="Cambria Math" w:hAnsi="Cambria Math"/>
                      <w:lang w:val="en-US" w:eastAsia="zh-CN"/>
                    </w:rPr>
                    <m:t>D</m:t>
                  </m:r>
                </m:e>
                <m:sub>
                  <m:r>
                    <w:rPr>
                      <w:rFonts w:ascii="Cambria Math" w:hAnsi="Cambria Math"/>
                      <w:lang w:val="en-US" w:eastAsia="zh-CN"/>
                    </w:rPr>
                    <m:t>s</m:t>
                  </m:r>
                </m:sub>
              </m:sSub>
              <m:r>
                <w:rPr>
                  <w:rFonts w:ascii="Cambria Math" w:hAnsi="Cambria Math"/>
                  <w:lang w:val="en-US" w:eastAsia="zh-CN"/>
                </w:rPr>
                <m:t>/v</m:t>
              </m:r>
            </m:oMath>
          </w:p>
          <w:p w:rsidR="008307CC" w:rsidRPr="008307CC" w:rsidRDefault="008307CC" w:rsidP="008307CC">
            <w:pPr>
              <w:numPr>
                <w:ilvl w:val="0"/>
                <w:numId w:val="22"/>
              </w:numPr>
              <w:spacing w:after="0"/>
              <w:rPr>
                <w:i/>
                <w:lang w:val="en-US" w:eastAsia="zh-CN"/>
              </w:rPr>
            </w:pPr>
            <w:r w:rsidRPr="008307CC">
              <w:rPr>
                <w:i/>
                <w:lang w:eastAsia="zh-CN"/>
              </w:rPr>
              <w:t>Option 2(b): based on Scheme-2 for Bidirectional RRH Deployment:</w:t>
            </w:r>
          </w:p>
          <w:p w:rsidR="008307CC" w:rsidRPr="008307CC" w:rsidRDefault="00BE2CA3" w:rsidP="008307CC">
            <w:pPr>
              <w:numPr>
                <w:ilvl w:val="1"/>
                <w:numId w:val="22"/>
              </w:numPr>
              <w:spacing w:after="0"/>
              <w:rPr>
                <w:i/>
                <w:lang w:val="en-US" w:eastAsia="zh-CN"/>
              </w:rPr>
            </w:pPr>
            <m:oMath>
              <m:func>
                <m:funcPr>
                  <m:ctrlPr>
                    <w:rPr>
                      <w:rFonts w:ascii="Cambria Math" w:hAnsi="Cambria Math"/>
                      <w:i/>
                      <w:iCs/>
                      <w:lang w:eastAsia="zh-CN"/>
                    </w:rPr>
                  </m:ctrlPr>
                </m:funcPr>
                <m:fName>
                  <m:r>
                    <w:rPr>
                      <w:rFonts w:ascii="Cambria Math" w:hAnsi="Cambria Math"/>
                      <w:lang w:eastAsia="zh-CN"/>
                    </w:rPr>
                    <m:t>cos</m:t>
                  </m:r>
                </m:fName>
                <m:e>
                  <m:r>
                    <w:rPr>
                      <w:rFonts w:ascii="Cambria Math" w:hAnsi="Cambria Math"/>
                      <w:lang w:eastAsia="zh-CN"/>
                    </w:rPr>
                    <m:t>θ</m:t>
                  </m:r>
                </m:e>
              </m:func>
              <m:d>
                <m:dPr>
                  <m:ctrlPr>
                    <w:rPr>
                      <w:rFonts w:ascii="Cambria Math" w:hAnsi="Cambria Math"/>
                      <w:i/>
                      <w:iCs/>
                      <w:lang w:eastAsia="zh-CN"/>
                    </w:rPr>
                  </m:ctrlPr>
                </m:dPr>
                <m:e>
                  <m:r>
                    <w:rPr>
                      <w:rFonts w:ascii="Cambria Math" w:hAnsi="Cambria Math"/>
                      <w:lang w:eastAsia="zh-CN"/>
                    </w:rPr>
                    <m:t>t</m:t>
                  </m:r>
                </m:e>
              </m:d>
              <m:r>
                <w:rPr>
                  <w:rFonts w:ascii="Cambria Math" w:hAnsi="Cambria Math"/>
                  <w:lang w:eastAsia="zh-CN"/>
                </w:rPr>
                <m:t>=</m:t>
              </m:r>
              <m:f>
                <m:fPr>
                  <m:ctrlPr>
                    <w:rPr>
                      <w:rFonts w:ascii="Cambria Math" w:hAnsi="Cambria Math"/>
                      <w:i/>
                      <w:iCs/>
                      <w:lang w:eastAsia="zh-CN"/>
                    </w:rPr>
                  </m:ctrlPr>
                </m:fPr>
                <m:num>
                  <m:r>
                    <w:rPr>
                      <w:rFonts w:ascii="Cambria Math" w:hAnsi="Cambria Math"/>
                      <w:lang w:eastAsia="zh-CN"/>
                    </w:rPr>
                    <m:t>-</m:t>
                  </m:r>
                  <m:r>
                    <w:rPr>
                      <w:rFonts w:ascii="Cambria Math" w:hAnsi="Cambria Math" w:hint="eastAsia"/>
                      <w:lang w:val="en-US" w:eastAsia="zh-CN"/>
                    </w:rPr>
                    <m:t>（</m:t>
                  </m:r>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s</m:t>
                      </m:r>
                    </m:sub>
                  </m:sSub>
                  <m:r>
                    <w:rPr>
                      <w:rFonts w:ascii="Cambria Math" w:hAnsi="Cambria Math"/>
                      <w:lang w:eastAsia="zh-CN"/>
                    </w:rPr>
                    <m:t>+vt</m:t>
                  </m:r>
                  <m:r>
                    <w:rPr>
                      <w:rFonts w:ascii="Cambria Math" w:hAnsi="Cambria Math" w:hint="eastAsia"/>
                      <w:lang w:val="en-US" w:eastAsia="zh-CN"/>
                    </w:rPr>
                    <m:t>）</m:t>
                  </m:r>
                </m:num>
                <m:den>
                  <m:rad>
                    <m:radPr>
                      <m:degHide m:val="1"/>
                      <m:ctrlPr>
                        <w:rPr>
                          <w:rFonts w:ascii="Cambria Math" w:hAnsi="Cambria Math"/>
                          <w:i/>
                          <w:iCs/>
                          <w:lang w:eastAsia="zh-CN"/>
                        </w:rPr>
                      </m:ctrlPr>
                    </m:radPr>
                    <m:deg/>
                    <m:e>
                      <m:sSubSup>
                        <m:sSubSupPr>
                          <m:ctrlPr>
                            <w:rPr>
                              <w:rFonts w:ascii="Cambria Math" w:hAnsi="Cambria Math"/>
                              <w:i/>
                              <w:iCs/>
                              <w:lang w:eastAsia="zh-CN"/>
                            </w:rPr>
                          </m:ctrlPr>
                        </m:sSubSupPr>
                        <m:e>
                          <m:r>
                            <w:rPr>
                              <w:rFonts w:ascii="Cambria Math" w:hAnsi="Cambria Math"/>
                              <w:lang w:eastAsia="zh-CN"/>
                            </w:rPr>
                            <m:t>D</m:t>
                          </m:r>
                        </m:e>
                        <m:sub>
                          <m:r>
                            <w:rPr>
                              <w:rFonts w:ascii="Cambria Math" w:hAnsi="Cambria Math"/>
                              <w:lang w:eastAsia="zh-CN"/>
                            </w:rPr>
                            <m:t>min</m:t>
                          </m:r>
                        </m:sub>
                        <m:sup>
                          <m:r>
                            <w:rPr>
                              <w:rFonts w:ascii="Cambria Math" w:hAnsi="Cambria Math"/>
                              <w:lang w:eastAsia="zh-CN"/>
                            </w:rPr>
                            <m:t>2</m:t>
                          </m:r>
                        </m:sup>
                      </m:sSubSup>
                      <m:r>
                        <w:rPr>
                          <w:rFonts w:ascii="Cambria Math" w:hAnsi="Cambria Math"/>
                          <w:lang w:eastAsia="zh-CN"/>
                        </w:rPr>
                        <m:t>+</m:t>
                      </m:r>
                      <m:sSup>
                        <m:sSupPr>
                          <m:ctrlPr>
                            <w:rPr>
                              <w:rFonts w:ascii="Cambria Math" w:hAnsi="Cambria Math"/>
                              <w:i/>
                              <w:iCs/>
                              <w:lang w:eastAsia="zh-CN"/>
                            </w:rPr>
                          </m:ctrlPr>
                        </m:sSupPr>
                        <m:e>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s</m:t>
                                  </m:r>
                                </m:sub>
                              </m:sSub>
                              <m:r>
                                <w:rPr>
                                  <w:rFonts w:ascii="Cambria Math" w:hAnsi="Cambria Math"/>
                                  <w:lang w:eastAsia="zh-CN"/>
                                </w:rPr>
                                <m:t>+vt</m:t>
                              </m:r>
                            </m:e>
                          </m:d>
                        </m:e>
                        <m:sup>
                          <m:r>
                            <w:rPr>
                              <w:rFonts w:ascii="Cambria Math" w:hAnsi="Cambria Math"/>
                              <w:lang w:eastAsia="zh-CN"/>
                            </w:rPr>
                            <m:t>2</m:t>
                          </m:r>
                        </m:sup>
                      </m:sSup>
                    </m:e>
                  </m:rad>
                </m:den>
              </m:f>
            </m:oMath>
            <w:r w:rsidR="008307CC" w:rsidRPr="008307CC">
              <w:rPr>
                <w:i/>
                <w:lang w:eastAsia="zh-CN"/>
              </w:rPr>
              <w:t xml:space="preserve">, </w:t>
            </w:r>
            <m:oMath>
              <m:r>
                <w:rPr>
                  <w:rFonts w:ascii="Cambria Math" w:hAnsi="Cambria Math"/>
                  <w:lang w:eastAsia="zh-CN"/>
                </w:rPr>
                <m:t>0≤t&lt;</m:t>
              </m:r>
              <m:f>
                <m:fPr>
                  <m:type m:val="lin"/>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s_offset</m:t>
                      </m:r>
                    </m:sub>
                  </m:sSub>
                </m:num>
                <m:den>
                  <m:r>
                    <w:rPr>
                      <w:rFonts w:ascii="Cambria Math" w:hAnsi="Cambria Math"/>
                      <w:lang w:eastAsia="zh-CN"/>
                    </w:rPr>
                    <m:t>v</m:t>
                  </m:r>
                </m:den>
              </m:f>
            </m:oMath>
            <w:r w:rsidR="008307CC" w:rsidRPr="008307CC">
              <w:rPr>
                <w:i/>
                <w:lang w:eastAsia="zh-CN"/>
              </w:rPr>
              <w:t>,</w:t>
            </w:r>
          </w:p>
          <w:p w:rsidR="008307CC" w:rsidRPr="008307CC" w:rsidRDefault="00BE2CA3" w:rsidP="008307CC">
            <w:pPr>
              <w:numPr>
                <w:ilvl w:val="1"/>
                <w:numId w:val="22"/>
              </w:numPr>
              <w:spacing w:after="0"/>
              <w:rPr>
                <w:i/>
                <w:lang w:val="en-US" w:eastAsia="zh-CN"/>
              </w:rPr>
            </w:pPr>
            <m:oMath>
              <m:func>
                <m:funcPr>
                  <m:ctrlPr>
                    <w:rPr>
                      <w:rFonts w:ascii="Cambria Math" w:hAnsi="Cambria Math"/>
                      <w:i/>
                      <w:iCs/>
                      <w:lang w:eastAsia="zh-CN"/>
                    </w:rPr>
                  </m:ctrlPr>
                </m:funcPr>
                <m:fName>
                  <m:r>
                    <w:rPr>
                      <w:rFonts w:ascii="Cambria Math" w:hAnsi="Cambria Math"/>
                      <w:lang w:eastAsia="zh-CN"/>
                    </w:rPr>
                    <m:t>cos</m:t>
                  </m:r>
                </m:fName>
                <m:e>
                  <m:r>
                    <w:rPr>
                      <w:rFonts w:ascii="Cambria Math" w:hAnsi="Cambria Math"/>
                      <w:lang w:eastAsia="zh-CN"/>
                    </w:rPr>
                    <m:t>θ</m:t>
                  </m:r>
                </m:e>
              </m:func>
              <m:d>
                <m:dPr>
                  <m:ctrlPr>
                    <w:rPr>
                      <w:rFonts w:ascii="Cambria Math" w:hAnsi="Cambria Math"/>
                      <w:i/>
                      <w:iCs/>
                      <w:lang w:eastAsia="zh-CN"/>
                    </w:rPr>
                  </m:ctrlPr>
                </m:dPr>
                <m:e>
                  <m:r>
                    <w:rPr>
                      <w:rFonts w:ascii="Cambria Math" w:hAnsi="Cambria Math"/>
                      <w:lang w:eastAsia="zh-CN"/>
                    </w:rPr>
                    <m:t>t</m:t>
                  </m:r>
                </m:e>
              </m:d>
              <m:r>
                <w:rPr>
                  <w:rFonts w:ascii="Cambria Math" w:hAnsi="Cambria Math"/>
                  <w:lang w:eastAsia="zh-CN"/>
                </w:rPr>
                <m:t>=</m:t>
              </m:r>
              <m:f>
                <m:fPr>
                  <m:ctrlPr>
                    <w:rPr>
                      <w:rFonts w:ascii="Cambria Math" w:hAnsi="Cambria Math"/>
                      <w:i/>
                      <w:iCs/>
                      <w:lang w:eastAsia="zh-CN"/>
                    </w:rPr>
                  </m:ctrlPr>
                </m:fPr>
                <m:num>
                  <m:r>
                    <w:rPr>
                      <w:rFonts w:ascii="Cambria Math" w:hAnsi="Cambria Math"/>
                      <w:lang w:eastAsia="zh-CN"/>
                    </w:rPr>
                    <m:t>-vt</m:t>
                  </m:r>
                </m:num>
                <m:den>
                  <m:rad>
                    <m:radPr>
                      <m:degHide m:val="1"/>
                      <m:ctrlPr>
                        <w:rPr>
                          <w:rFonts w:ascii="Cambria Math" w:hAnsi="Cambria Math"/>
                          <w:i/>
                          <w:iCs/>
                          <w:lang w:eastAsia="zh-CN"/>
                        </w:rPr>
                      </m:ctrlPr>
                    </m:radPr>
                    <m:deg/>
                    <m:e>
                      <m:sSubSup>
                        <m:sSubSupPr>
                          <m:ctrlPr>
                            <w:rPr>
                              <w:rFonts w:ascii="Cambria Math" w:hAnsi="Cambria Math"/>
                              <w:i/>
                              <w:iCs/>
                              <w:lang w:eastAsia="zh-CN"/>
                            </w:rPr>
                          </m:ctrlPr>
                        </m:sSubSupPr>
                        <m:e>
                          <m:r>
                            <w:rPr>
                              <w:rFonts w:ascii="Cambria Math" w:hAnsi="Cambria Math"/>
                              <w:lang w:eastAsia="zh-CN"/>
                            </w:rPr>
                            <m:t>D</m:t>
                          </m:r>
                        </m:e>
                        <m:sub>
                          <m:r>
                            <w:rPr>
                              <w:rFonts w:ascii="Cambria Math" w:hAnsi="Cambria Math"/>
                              <w:lang w:eastAsia="zh-CN"/>
                            </w:rPr>
                            <m:t>min</m:t>
                          </m:r>
                        </m:sub>
                        <m:sup>
                          <m:r>
                            <w:rPr>
                              <w:rFonts w:ascii="Cambria Math" w:hAnsi="Cambria Math"/>
                              <w:lang w:eastAsia="zh-CN"/>
                            </w:rPr>
                            <m:t>2</m:t>
                          </m:r>
                        </m:sup>
                      </m:sSubSup>
                      <m:r>
                        <w:rPr>
                          <w:rFonts w:ascii="Cambria Math" w:hAnsi="Cambria Math"/>
                          <w:lang w:eastAsia="zh-CN"/>
                        </w:rPr>
                        <m:t>+</m:t>
                      </m:r>
                      <m:sSup>
                        <m:sSupPr>
                          <m:ctrlPr>
                            <w:rPr>
                              <w:rFonts w:ascii="Cambria Math" w:hAnsi="Cambria Math"/>
                              <w:i/>
                              <w:iCs/>
                              <w:lang w:eastAsia="zh-CN"/>
                            </w:rPr>
                          </m:ctrlPr>
                        </m:sSupPr>
                        <m:e>
                          <m:d>
                            <m:dPr>
                              <m:ctrlPr>
                                <w:rPr>
                                  <w:rFonts w:ascii="Cambria Math" w:hAnsi="Cambria Math"/>
                                  <w:i/>
                                  <w:iCs/>
                                  <w:lang w:eastAsia="zh-CN"/>
                                </w:rPr>
                              </m:ctrlPr>
                            </m:dPr>
                            <m:e>
                              <m:r>
                                <w:rPr>
                                  <w:rFonts w:ascii="Cambria Math" w:hAnsi="Cambria Math"/>
                                  <w:lang w:eastAsia="zh-CN"/>
                                </w:rPr>
                                <m:t>-vt</m:t>
                              </m:r>
                            </m:e>
                          </m:d>
                        </m:e>
                        <m:sup>
                          <m:r>
                            <w:rPr>
                              <w:rFonts w:ascii="Cambria Math" w:hAnsi="Cambria Math"/>
                              <w:lang w:eastAsia="zh-CN"/>
                            </w:rPr>
                            <m:t>2</m:t>
                          </m:r>
                        </m:sup>
                      </m:sSup>
                    </m:e>
                  </m:rad>
                </m:den>
              </m:f>
            </m:oMath>
            <w:r w:rsidR="008307CC" w:rsidRPr="008307CC">
              <w:rPr>
                <w:i/>
                <w:lang w:eastAsia="zh-CN"/>
              </w:rPr>
              <w:t xml:space="preserve">, </w:t>
            </w:r>
            <m:oMath>
              <m:f>
                <m:fPr>
                  <m:type m:val="lin"/>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s_offset</m:t>
                      </m:r>
                    </m:sub>
                  </m:sSub>
                </m:num>
                <m:den>
                  <m:r>
                    <w:rPr>
                      <w:rFonts w:ascii="Cambria Math" w:hAnsi="Cambria Math"/>
                      <w:lang w:eastAsia="zh-CN"/>
                    </w:rPr>
                    <m:t>v</m:t>
                  </m:r>
                </m:den>
              </m:f>
              <m:r>
                <w:rPr>
                  <w:rFonts w:ascii="Cambria Math" w:hAnsi="Cambria Math"/>
                  <w:lang w:eastAsia="zh-CN"/>
                </w:rPr>
                <m:t>≤t&lt;</m:t>
              </m:r>
              <m:f>
                <m:fPr>
                  <m:type m:val="lin"/>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0.5*D</m:t>
                      </m:r>
                    </m:e>
                    <m:sub>
                      <m:r>
                        <w:rPr>
                          <w:rFonts w:ascii="Cambria Math" w:hAnsi="Cambria Math"/>
                          <w:lang w:eastAsia="zh-CN"/>
                        </w:rPr>
                        <m:t>s</m:t>
                      </m:r>
                    </m:sub>
                  </m:sSub>
                </m:num>
                <m:den>
                  <m:r>
                    <w:rPr>
                      <w:rFonts w:ascii="Cambria Math" w:hAnsi="Cambria Math"/>
                      <w:lang w:eastAsia="zh-CN"/>
                    </w:rPr>
                    <m:t>v</m:t>
                  </m:r>
                </m:den>
              </m:f>
            </m:oMath>
            <w:r w:rsidR="008307CC" w:rsidRPr="008307CC">
              <w:rPr>
                <w:i/>
                <w:lang w:eastAsia="zh-CN"/>
              </w:rPr>
              <w:t>,</w:t>
            </w:r>
          </w:p>
          <w:p w:rsidR="008307CC" w:rsidRPr="008307CC" w:rsidRDefault="00BE2CA3" w:rsidP="008307CC">
            <w:pPr>
              <w:numPr>
                <w:ilvl w:val="1"/>
                <w:numId w:val="22"/>
              </w:numPr>
              <w:spacing w:after="0"/>
              <w:rPr>
                <w:i/>
                <w:lang w:val="en-US" w:eastAsia="zh-CN"/>
              </w:rPr>
            </w:pPr>
            <m:oMath>
              <m:func>
                <m:funcPr>
                  <m:ctrlPr>
                    <w:rPr>
                      <w:rFonts w:ascii="Cambria Math" w:hAnsi="Cambria Math"/>
                      <w:i/>
                      <w:iCs/>
                      <w:lang w:eastAsia="zh-CN"/>
                    </w:rPr>
                  </m:ctrlPr>
                </m:funcPr>
                <m:fName>
                  <m:r>
                    <w:rPr>
                      <w:rFonts w:ascii="Cambria Math" w:hAnsi="Cambria Math"/>
                      <w:lang w:eastAsia="zh-CN"/>
                    </w:rPr>
                    <m:t>cos</m:t>
                  </m:r>
                </m:fName>
                <m:e>
                  <m:r>
                    <w:rPr>
                      <w:rFonts w:ascii="Cambria Math" w:hAnsi="Cambria Math"/>
                      <w:lang w:eastAsia="zh-CN"/>
                    </w:rPr>
                    <m:t>θ</m:t>
                  </m:r>
                </m:e>
              </m:func>
              <m:d>
                <m:dPr>
                  <m:ctrlPr>
                    <w:rPr>
                      <w:rFonts w:ascii="Cambria Math" w:hAnsi="Cambria Math"/>
                      <w:i/>
                      <w:iCs/>
                      <w:lang w:eastAsia="zh-CN"/>
                    </w:rPr>
                  </m:ctrlPr>
                </m:dPr>
                <m:e>
                  <m:r>
                    <w:rPr>
                      <w:rFonts w:ascii="Cambria Math" w:hAnsi="Cambria Math"/>
                      <w:lang w:eastAsia="zh-CN"/>
                    </w:rPr>
                    <m:t>t</m:t>
                  </m:r>
                </m:e>
              </m:d>
              <m:r>
                <w:rPr>
                  <w:rFonts w:ascii="Cambria Math" w:hAnsi="Cambria Math"/>
                  <w:lang w:eastAsia="zh-CN"/>
                </w:rPr>
                <m:t>=</m:t>
              </m:r>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s</m:t>
                      </m:r>
                    </m:sub>
                  </m:sSub>
                  <m:r>
                    <w:rPr>
                      <w:rFonts w:ascii="Cambria Math" w:hAnsi="Cambria Math"/>
                      <w:lang w:eastAsia="zh-CN"/>
                    </w:rPr>
                    <m:t>-vt</m:t>
                  </m:r>
                </m:num>
                <m:den>
                  <m:rad>
                    <m:radPr>
                      <m:degHide m:val="1"/>
                      <m:ctrlPr>
                        <w:rPr>
                          <w:rFonts w:ascii="Cambria Math" w:hAnsi="Cambria Math"/>
                          <w:i/>
                          <w:iCs/>
                          <w:lang w:eastAsia="zh-CN"/>
                        </w:rPr>
                      </m:ctrlPr>
                    </m:radPr>
                    <m:deg/>
                    <m:e>
                      <m:sSubSup>
                        <m:sSubSupPr>
                          <m:ctrlPr>
                            <w:rPr>
                              <w:rFonts w:ascii="Cambria Math" w:hAnsi="Cambria Math"/>
                              <w:i/>
                              <w:iCs/>
                              <w:lang w:eastAsia="zh-CN"/>
                            </w:rPr>
                          </m:ctrlPr>
                        </m:sSubSupPr>
                        <m:e>
                          <m:r>
                            <w:rPr>
                              <w:rFonts w:ascii="Cambria Math" w:hAnsi="Cambria Math"/>
                              <w:lang w:eastAsia="zh-CN"/>
                            </w:rPr>
                            <m:t>D</m:t>
                          </m:r>
                        </m:e>
                        <m:sub>
                          <m:r>
                            <w:rPr>
                              <w:rFonts w:ascii="Cambria Math" w:hAnsi="Cambria Math"/>
                              <w:lang w:eastAsia="zh-CN"/>
                            </w:rPr>
                            <m:t>min</m:t>
                          </m:r>
                        </m:sub>
                        <m:sup>
                          <m:r>
                            <w:rPr>
                              <w:rFonts w:ascii="Cambria Math" w:hAnsi="Cambria Math"/>
                              <w:lang w:eastAsia="zh-CN"/>
                            </w:rPr>
                            <m:t>2</m:t>
                          </m:r>
                        </m:sup>
                      </m:sSubSup>
                      <m:r>
                        <w:rPr>
                          <w:rFonts w:ascii="Cambria Math" w:hAnsi="Cambria Math"/>
                          <w:lang w:eastAsia="zh-CN"/>
                        </w:rPr>
                        <m:t>+</m:t>
                      </m:r>
                      <m:sSup>
                        <m:sSupPr>
                          <m:ctrlPr>
                            <w:rPr>
                              <w:rFonts w:ascii="Cambria Math" w:hAnsi="Cambria Math"/>
                              <w:i/>
                              <w:iCs/>
                              <w:lang w:eastAsia="zh-CN"/>
                            </w:rPr>
                          </m:ctrlPr>
                        </m:sSupPr>
                        <m:e>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s</m:t>
                                  </m:r>
                                </m:sub>
                              </m:sSub>
                              <m:r>
                                <w:rPr>
                                  <w:rFonts w:ascii="Cambria Math" w:hAnsi="Cambria Math"/>
                                  <w:lang w:eastAsia="zh-CN"/>
                                </w:rPr>
                                <m:t>-vt</m:t>
                              </m:r>
                            </m:e>
                          </m:d>
                        </m:e>
                        <m:sup>
                          <m:r>
                            <w:rPr>
                              <w:rFonts w:ascii="Cambria Math" w:hAnsi="Cambria Math"/>
                              <w:lang w:eastAsia="zh-CN"/>
                            </w:rPr>
                            <m:t>2</m:t>
                          </m:r>
                        </m:sup>
                      </m:sSup>
                    </m:e>
                  </m:rad>
                </m:den>
              </m:f>
            </m:oMath>
            <w:r w:rsidR="008307CC" w:rsidRPr="008307CC">
              <w:rPr>
                <w:i/>
                <w:lang w:eastAsia="zh-CN"/>
              </w:rPr>
              <w:t xml:space="preserve">, </w:t>
            </w:r>
            <m:oMath>
              <m:f>
                <m:fPr>
                  <m:type m:val="lin"/>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0.5*D</m:t>
                      </m:r>
                    </m:e>
                    <m:sub>
                      <m:r>
                        <w:rPr>
                          <w:rFonts w:ascii="Cambria Math" w:hAnsi="Cambria Math"/>
                          <w:lang w:eastAsia="zh-CN"/>
                        </w:rPr>
                        <m:t>s</m:t>
                      </m:r>
                    </m:sub>
                  </m:sSub>
                </m:num>
                <m:den>
                  <m:r>
                    <w:rPr>
                      <w:rFonts w:ascii="Cambria Math" w:hAnsi="Cambria Math"/>
                      <w:lang w:eastAsia="zh-CN"/>
                    </w:rPr>
                    <m:t>v</m:t>
                  </m:r>
                </m:den>
              </m:f>
              <m:r>
                <w:rPr>
                  <w:rFonts w:ascii="Cambria Math" w:hAnsi="Cambria Math"/>
                  <w:lang w:eastAsia="zh-CN"/>
                </w:rPr>
                <m:t>≤t&lt;</m:t>
              </m:r>
              <m:f>
                <m:fPr>
                  <m:type m:val="lin"/>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s</m:t>
                      </m:r>
                    </m:sub>
                  </m:sSub>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s_offset</m:t>
                      </m:r>
                    </m:sub>
                  </m:sSub>
                  <m:r>
                    <w:rPr>
                      <w:rFonts w:ascii="Cambria Math" w:hAnsi="Cambria Math"/>
                      <w:lang w:eastAsia="zh-CN"/>
                    </w:rPr>
                    <m:t>)</m:t>
                  </m:r>
                </m:num>
                <m:den>
                  <m:r>
                    <w:rPr>
                      <w:rFonts w:ascii="Cambria Math" w:hAnsi="Cambria Math"/>
                      <w:lang w:eastAsia="zh-CN"/>
                    </w:rPr>
                    <m:t>v</m:t>
                  </m:r>
                </m:den>
              </m:f>
            </m:oMath>
          </w:p>
          <w:p w:rsidR="008307CC" w:rsidRPr="008307CC" w:rsidRDefault="00BE2CA3" w:rsidP="008307CC">
            <w:pPr>
              <w:numPr>
                <w:ilvl w:val="1"/>
                <w:numId w:val="22"/>
              </w:numPr>
              <w:spacing w:after="0"/>
              <w:rPr>
                <w:i/>
                <w:lang w:val="en-US" w:eastAsia="zh-CN"/>
              </w:rPr>
            </w:pPr>
            <m:oMath>
              <m:func>
                <m:funcPr>
                  <m:ctrlPr>
                    <w:rPr>
                      <w:rFonts w:ascii="Cambria Math" w:hAnsi="Cambria Math"/>
                      <w:i/>
                      <w:iCs/>
                      <w:lang w:eastAsia="zh-CN"/>
                    </w:rPr>
                  </m:ctrlPr>
                </m:funcPr>
                <m:fName>
                  <m:r>
                    <w:rPr>
                      <w:rFonts w:ascii="Cambria Math" w:hAnsi="Cambria Math"/>
                      <w:lang w:eastAsia="zh-CN"/>
                    </w:rPr>
                    <m:t>cos</m:t>
                  </m:r>
                </m:fName>
                <m:e>
                  <m:r>
                    <w:rPr>
                      <w:rFonts w:ascii="Cambria Math" w:hAnsi="Cambria Math"/>
                      <w:lang w:eastAsia="zh-CN"/>
                    </w:rPr>
                    <m:t>θ</m:t>
                  </m:r>
                </m:e>
              </m:func>
              <m:d>
                <m:dPr>
                  <m:ctrlPr>
                    <w:rPr>
                      <w:rFonts w:ascii="Cambria Math" w:hAnsi="Cambria Math"/>
                      <w:i/>
                      <w:iCs/>
                      <w:lang w:eastAsia="zh-CN"/>
                    </w:rPr>
                  </m:ctrlPr>
                </m:dPr>
                <m:e>
                  <m:r>
                    <w:rPr>
                      <w:rFonts w:ascii="Cambria Math" w:hAnsi="Cambria Math"/>
                      <w:lang w:eastAsia="zh-CN"/>
                    </w:rPr>
                    <m:t>t</m:t>
                  </m:r>
                </m:e>
              </m:d>
              <m:r>
                <w:rPr>
                  <w:rFonts w:ascii="Cambria Math" w:hAnsi="Cambria Math"/>
                  <w:lang w:eastAsia="zh-CN"/>
                </w:rPr>
                <m:t>=</m:t>
              </m:r>
              <m:f>
                <m:fPr>
                  <m:ctrlPr>
                    <w:rPr>
                      <w:rFonts w:ascii="Cambria Math" w:hAnsi="Cambria Math"/>
                      <w:i/>
                      <w:iCs/>
                      <w:lang w:eastAsia="zh-CN"/>
                    </w:rPr>
                  </m:ctrlPr>
                </m:fPr>
                <m:num>
                  <m:r>
                    <w:rPr>
                      <w:rFonts w:ascii="Cambria Math" w:hAnsi="Cambria Math"/>
                      <w:lang w:eastAsia="zh-CN"/>
                    </w:rPr>
                    <m:t>-vt</m:t>
                  </m:r>
                </m:num>
                <m:den>
                  <m:rad>
                    <m:radPr>
                      <m:degHide m:val="1"/>
                      <m:ctrlPr>
                        <w:rPr>
                          <w:rFonts w:ascii="Cambria Math" w:hAnsi="Cambria Math"/>
                          <w:i/>
                          <w:iCs/>
                          <w:lang w:eastAsia="zh-CN"/>
                        </w:rPr>
                      </m:ctrlPr>
                    </m:radPr>
                    <m:deg/>
                    <m:e>
                      <m:sSubSup>
                        <m:sSubSupPr>
                          <m:ctrlPr>
                            <w:rPr>
                              <w:rFonts w:ascii="Cambria Math" w:hAnsi="Cambria Math"/>
                              <w:i/>
                              <w:iCs/>
                              <w:lang w:eastAsia="zh-CN"/>
                            </w:rPr>
                          </m:ctrlPr>
                        </m:sSubSupPr>
                        <m:e>
                          <m:r>
                            <w:rPr>
                              <w:rFonts w:ascii="Cambria Math" w:hAnsi="Cambria Math"/>
                              <w:lang w:eastAsia="zh-CN"/>
                            </w:rPr>
                            <m:t>D</m:t>
                          </m:r>
                        </m:e>
                        <m:sub>
                          <m:r>
                            <w:rPr>
                              <w:rFonts w:ascii="Cambria Math" w:hAnsi="Cambria Math"/>
                              <w:lang w:eastAsia="zh-CN"/>
                            </w:rPr>
                            <m:t>min</m:t>
                          </m:r>
                        </m:sub>
                        <m:sup>
                          <m:r>
                            <w:rPr>
                              <w:rFonts w:ascii="Cambria Math" w:hAnsi="Cambria Math"/>
                              <w:lang w:eastAsia="zh-CN"/>
                            </w:rPr>
                            <m:t>2</m:t>
                          </m:r>
                        </m:sup>
                      </m:sSubSup>
                      <m:r>
                        <w:rPr>
                          <w:rFonts w:ascii="Cambria Math" w:hAnsi="Cambria Math"/>
                          <w:lang w:eastAsia="zh-CN"/>
                        </w:rPr>
                        <m:t>+</m:t>
                      </m:r>
                      <m:sSup>
                        <m:sSupPr>
                          <m:ctrlPr>
                            <w:rPr>
                              <w:rFonts w:ascii="Cambria Math" w:hAnsi="Cambria Math"/>
                              <w:i/>
                              <w:iCs/>
                              <w:lang w:eastAsia="zh-CN"/>
                            </w:rPr>
                          </m:ctrlPr>
                        </m:sSupPr>
                        <m:e>
                          <m:d>
                            <m:dPr>
                              <m:ctrlPr>
                                <w:rPr>
                                  <w:rFonts w:ascii="Cambria Math" w:hAnsi="Cambria Math"/>
                                  <w:i/>
                                  <w:iCs/>
                                  <w:lang w:eastAsia="zh-CN"/>
                                </w:rPr>
                              </m:ctrlPr>
                            </m:dPr>
                            <m:e>
                              <m:r>
                                <w:rPr>
                                  <w:rFonts w:ascii="Cambria Math" w:hAnsi="Cambria Math"/>
                                  <w:lang w:eastAsia="zh-CN"/>
                                </w:rPr>
                                <m:t>-vt</m:t>
                              </m:r>
                            </m:e>
                          </m:d>
                        </m:e>
                        <m:sup>
                          <m:r>
                            <w:rPr>
                              <w:rFonts w:ascii="Cambria Math" w:hAnsi="Cambria Math"/>
                              <w:lang w:eastAsia="zh-CN"/>
                            </w:rPr>
                            <m:t>2</m:t>
                          </m:r>
                        </m:sup>
                      </m:sSup>
                    </m:e>
                  </m:rad>
                </m:den>
              </m:f>
            </m:oMath>
            <w:r w:rsidR="008307CC" w:rsidRPr="008307CC">
              <w:rPr>
                <w:i/>
                <w:lang w:eastAsia="zh-CN"/>
              </w:rPr>
              <w:t xml:space="preserve">, </w:t>
            </w:r>
            <m:oMath>
              <m:f>
                <m:fPr>
                  <m:type m:val="lin"/>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s</m:t>
                      </m:r>
                    </m:sub>
                  </m:sSub>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s_offset</m:t>
                      </m:r>
                    </m:sub>
                  </m:sSub>
                  <m:r>
                    <w:rPr>
                      <w:rFonts w:ascii="Cambria Math" w:hAnsi="Cambria Math"/>
                      <w:lang w:eastAsia="zh-CN"/>
                    </w:rPr>
                    <m:t>)</m:t>
                  </m:r>
                </m:num>
                <m:den>
                  <m:r>
                    <w:rPr>
                      <w:rFonts w:ascii="Cambria Math" w:hAnsi="Cambria Math"/>
                      <w:lang w:eastAsia="zh-CN"/>
                    </w:rPr>
                    <m:t>v</m:t>
                  </m:r>
                </m:den>
              </m:f>
              <m:r>
                <w:rPr>
                  <w:rFonts w:ascii="Cambria Math" w:hAnsi="Cambria Math"/>
                  <w:lang w:eastAsia="zh-CN"/>
                </w:rPr>
                <m:t>≤t&lt;</m:t>
              </m:r>
              <m:f>
                <m:fPr>
                  <m:type m:val="lin"/>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oMath>
          </w:p>
          <w:p w:rsidR="008307CC" w:rsidRPr="008307CC" w:rsidRDefault="008307CC" w:rsidP="008307CC">
            <w:pPr>
              <w:numPr>
                <w:ilvl w:val="1"/>
                <w:numId w:val="22"/>
              </w:numPr>
              <w:spacing w:after="0"/>
              <w:rPr>
                <w:i/>
                <w:lang w:val="en-US" w:eastAsia="zh-CN"/>
              </w:rPr>
            </w:pPr>
            <m:oMath>
              <m:r>
                <w:rPr>
                  <w:rFonts w:ascii="Cambria Math" w:hAnsi="Cambria Math"/>
                  <w:lang w:val="sv-SE" w:eastAsia="zh-CN"/>
                </w:rPr>
                <m:t>cos</m:t>
              </m:r>
              <m:func>
                <m:funcPr>
                  <m:ctrlPr>
                    <w:rPr>
                      <w:rFonts w:ascii="Cambria Math" w:hAnsi="Cambria Math"/>
                      <w:i/>
                      <w:iCs/>
                      <w:lang w:eastAsia="zh-CN"/>
                    </w:rPr>
                  </m:ctrlPr>
                </m:funcPr>
                <m:fName>
                  <m:r>
                    <w:rPr>
                      <w:rFonts w:ascii="Cambria Math" w:hAnsi="Cambria Math"/>
                      <w:lang w:eastAsia="zh-CN"/>
                    </w:rPr>
                    <m:t>θ</m:t>
                  </m:r>
                </m:fName>
                <m:e>
                  <m:d>
                    <m:dPr>
                      <m:ctrlPr>
                        <w:rPr>
                          <w:rFonts w:ascii="Cambria Math" w:hAnsi="Cambria Math"/>
                          <w:i/>
                          <w:iCs/>
                          <w:lang w:eastAsia="zh-CN"/>
                        </w:rPr>
                      </m:ctrlPr>
                    </m:dPr>
                    <m:e>
                      <m:r>
                        <w:rPr>
                          <w:rFonts w:ascii="Cambria Math" w:hAnsi="Cambria Math"/>
                          <w:lang w:eastAsia="zh-CN"/>
                        </w:rPr>
                        <m:t>t</m:t>
                      </m:r>
                    </m:e>
                  </m:d>
                </m:e>
              </m:func>
              <m:r>
                <w:rPr>
                  <w:rFonts w:ascii="Cambria Math" w:hAnsi="Cambria Math"/>
                  <w:lang w:val="sv-SE" w:eastAsia="zh-CN"/>
                </w:rPr>
                <m:t>= cos</m:t>
              </m:r>
              <m:func>
                <m:funcPr>
                  <m:ctrlPr>
                    <w:rPr>
                      <w:rFonts w:ascii="Cambria Math" w:hAnsi="Cambria Math"/>
                      <w:i/>
                      <w:iCs/>
                      <w:lang w:eastAsia="zh-CN"/>
                    </w:rPr>
                  </m:ctrlPr>
                </m:funcPr>
                <m:fName>
                  <m:r>
                    <w:rPr>
                      <w:rFonts w:ascii="Cambria Math" w:hAnsi="Cambria Math"/>
                      <w:lang w:eastAsia="zh-CN"/>
                    </w:rPr>
                    <m:t>θ</m:t>
                  </m:r>
                </m:fName>
                <m:e>
                  <m:d>
                    <m:dPr>
                      <m:ctrlPr>
                        <w:rPr>
                          <w:rFonts w:ascii="Cambria Math" w:hAnsi="Cambria Math"/>
                          <w:i/>
                          <w:iCs/>
                          <w:lang w:eastAsia="zh-CN"/>
                        </w:rPr>
                      </m:ctrlPr>
                    </m:dPr>
                    <m:e>
                      <m:r>
                        <w:rPr>
                          <w:rFonts w:ascii="Cambria Math" w:hAnsi="Cambria Math"/>
                          <w:lang w:eastAsia="zh-CN"/>
                        </w:rPr>
                        <m:t>t</m:t>
                      </m:r>
                      <m:r>
                        <w:rPr>
                          <w:rFonts w:ascii="Cambria Math" w:hAnsi="Cambria Math"/>
                          <w:lang w:val="sv-SE" w:eastAsia="zh-CN"/>
                        </w:rPr>
                        <m:t> </m:t>
                      </m:r>
                      <m:r>
                        <m:rPr>
                          <m:nor/>
                        </m:rPr>
                        <w:rPr>
                          <w:i/>
                          <w:lang w:val="sv-SE" w:eastAsia="zh-CN"/>
                        </w:rPr>
                        <m:t>mod</m:t>
                      </m:r>
                      <m:r>
                        <w:rPr>
                          <w:rFonts w:ascii="Cambria Math" w:hAnsi="Cambria Math"/>
                          <w:lang w:val="sv-SE" w:eastAsia="zh-CN"/>
                        </w:rPr>
                        <m:t>(</m:t>
                      </m:r>
                      <m:f>
                        <m:fPr>
                          <m:type m:val="lin"/>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r>
                        <w:rPr>
                          <w:rFonts w:ascii="Cambria Math" w:hAnsi="Cambria Math"/>
                          <w:lang w:val="sv-SE" w:eastAsia="zh-CN"/>
                        </w:rPr>
                        <m:t>)</m:t>
                      </m:r>
                    </m:e>
                  </m:d>
                </m:e>
              </m:func>
            </m:oMath>
            <w:r w:rsidRPr="008307CC">
              <w:rPr>
                <w:i/>
                <w:lang w:val="sv-SE" w:eastAsia="zh-CN"/>
              </w:rPr>
              <w:t xml:space="preserve">, </w:t>
            </w:r>
            <m:oMath>
              <m:r>
                <w:rPr>
                  <w:rFonts w:ascii="Cambria Math" w:hAnsi="Cambria Math"/>
                  <w:lang w:eastAsia="zh-CN"/>
                </w:rPr>
                <m:t>t</m:t>
              </m:r>
              <m:r>
                <w:rPr>
                  <w:rFonts w:ascii="Cambria Math" w:hAnsi="Cambria Math"/>
                  <w:lang w:val="sv-SE" w:eastAsia="zh-CN"/>
                </w:rPr>
                <m:t>&gt;</m:t>
              </m:r>
              <m:f>
                <m:fPr>
                  <m:type m:val="lin"/>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oMath>
            <w:r w:rsidRPr="008307CC">
              <w:rPr>
                <w:i/>
                <w:lang w:val="sv-SE" w:eastAsia="zh-CN"/>
              </w:rPr>
              <w:t>.</w:t>
            </w:r>
          </w:p>
          <w:p w:rsidR="008307CC" w:rsidRPr="008307CC" w:rsidRDefault="008307CC" w:rsidP="008307CC">
            <w:pPr>
              <w:numPr>
                <w:ilvl w:val="0"/>
                <w:numId w:val="22"/>
              </w:numPr>
              <w:spacing w:after="0"/>
              <w:rPr>
                <w:i/>
                <w:lang w:val="en-US" w:eastAsia="zh-CN"/>
              </w:rPr>
            </w:pPr>
            <w:r w:rsidRPr="008307CC">
              <w:rPr>
                <w:i/>
                <w:lang w:eastAsia="zh-CN"/>
              </w:rPr>
              <w:t>Option 2(c):  based on Scheme-3 for Bidirectional RRH Deployment:</w:t>
            </w:r>
          </w:p>
          <w:p w:rsidR="008307CC" w:rsidRPr="008307CC" w:rsidRDefault="00BE2CA3" w:rsidP="008307CC">
            <w:pPr>
              <w:numPr>
                <w:ilvl w:val="1"/>
                <w:numId w:val="22"/>
              </w:numPr>
              <w:spacing w:after="0"/>
              <w:rPr>
                <w:i/>
                <w:lang w:val="en-US" w:eastAsia="zh-CN"/>
              </w:rPr>
            </w:pPr>
            <m:oMath>
              <m:func>
                <m:funcPr>
                  <m:ctrlPr>
                    <w:rPr>
                      <w:rFonts w:ascii="Cambria Math" w:hAnsi="Cambria Math"/>
                      <w:i/>
                      <w:iCs/>
                      <w:lang w:eastAsia="zh-CN"/>
                    </w:rPr>
                  </m:ctrlPr>
                </m:funcPr>
                <m:fName>
                  <m:r>
                    <w:rPr>
                      <w:rFonts w:ascii="Cambria Math" w:hAnsi="Cambria Math"/>
                      <w:lang w:val="en-US" w:eastAsia="zh-CN"/>
                    </w:rPr>
                    <m:t>cos</m:t>
                  </m:r>
                </m:fName>
                <m:e>
                  <m:r>
                    <w:rPr>
                      <w:rFonts w:ascii="Cambria Math" w:hAnsi="Cambria Math"/>
                      <w:lang w:val="en-US" w:eastAsia="zh-CN"/>
                    </w:rPr>
                    <m:t>θ</m:t>
                  </m:r>
                  <m:d>
                    <m:dPr>
                      <m:ctrlPr>
                        <w:rPr>
                          <w:rFonts w:ascii="Cambria Math" w:hAnsi="Cambria Math"/>
                          <w:i/>
                          <w:iCs/>
                          <w:lang w:eastAsia="zh-CN"/>
                        </w:rPr>
                      </m:ctrlPr>
                    </m:dPr>
                    <m:e>
                      <m:r>
                        <w:rPr>
                          <w:rFonts w:ascii="Cambria Math" w:hAnsi="Cambria Math"/>
                          <w:lang w:val="en-US" w:eastAsia="zh-CN"/>
                        </w:rPr>
                        <m:t>t</m:t>
                      </m:r>
                    </m:e>
                  </m:d>
                </m:e>
              </m:func>
              <m:r>
                <w:rPr>
                  <w:rFonts w:ascii="Cambria Math" w:hAnsi="Cambria Math"/>
                  <w:lang w:val="en-US" w:eastAsia="zh-CN"/>
                </w:rPr>
                <m:t>=</m:t>
              </m:r>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val="en-US" w:eastAsia="zh-CN"/>
                        </w:rPr>
                        <m:t>D</m:t>
                      </m:r>
                    </m:e>
                    <m:sub>
                      <m:r>
                        <w:rPr>
                          <w:rFonts w:ascii="Cambria Math" w:hAnsi="Cambria Math"/>
                          <w:lang w:val="en-US" w:eastAsia="zh-CN"/>
                        </w:rPr>
                        <m:t>s</m:t>
                      </m:r>
                    </m:sub>
                  </m:sSub>
                  <m:r>
                    <w:rPr>
                      <w:rFonts w:ascii="Cambria Math" w:hAnsi="Cambria Math"/>
                      <w:lang w:val="en-US" w:eastAsia="zh-CN"/>
                    </w:rPr>
                    <m:t>-vt</m:t>
                  </m:r>
                </m:num>
                <m:den>
                  <m:rad>
                    <m:radPr>
                      <m:degHide m:val="1"/>
                      <m:ctrlPr>
                        <w:rPr>
                          <w:rFonts w:ascii="Cambria Math" w:hAnsi="Cambria Math"/>
                          <w:i/>
                          <w:iCs/>
                          <w:lang w:eastAsia="zh-CN"/>
                        </w:rPr>
                      </m:ctrlPr>
                    </m:radPr>
                    <m:deg/>
                    <m:e>
                      <m:sSubSup>
                        <m:sSubSupPr>
                          <m:ctrlPr>
                            <w:rPr>
                              <w:rFonts w:ascii="Cambria Math" w:hAnsi="Cambria Math"/>
                              <w:i/>
                              <w:iCs/>
                              <w:lang w:eastAsia="zh-CN"/>
                            </w:rPr>
                          </m:ctrlPr>
                        </m:sSubSupPr>
                        <m:e>
                          <m:r>
                            <w:rPr>
                              <w:rFonts w:ascii="Cambria Math" w:hAnsi="Cambria Math"/>
                              <w:lang w:val="en-US" w:eastAsia="zh-CN"/>
                            </w:rPr>
                            <m:t>D</m:t>
                          </m:r>
                        </m:e>
                        <m:sub>
                          <m:r>
                            <w:rPr>
                              <w:rFonts w:ascii="Cambria Math" w:hAnsi="Cambria Math"/>
                              <w:lang w:val="en-US" w:eastAsia="zh-CN"/>
                            </w:rPr>
                            <m:t>min</m:t>
                          </m:r>
                        </m:sub>
                        <m:sup>
                          <m:r>
                            <w:rPr>
                              <w:rFonts w:ascii="Cambria Math" w:hAnsi="Cambria Math"/>
                              <w:lang w:val="en-US" w:eastAsia="zh-CN"/>
                            </w:rPr>
                            <m:t>2</m:t>
                          </m:r>
                        </m:sup>
                      </m:sSubSup>
                      <m:r>
                        <w:rPr>
                          <w:rFonts w:ascii="Cambria Math" w:hAnsi="Cambria Math"/>
                          <w:lang w:val="en-US" w:eastAsia="zh-CN"/>
                        </w:rPr>
                        <m:t>+</m:t>
                      </m:r>
                      <m:sSup>
                        <m:sSupPr>
                          <m:ctrlPr>
                            <w:rPr>
                              <w:rFonts w:ascii="Cambria Math" w:hAnsi="Cambria Math"/>
                              <w:i/>
                              <w:iCs/>
                              <w:lang w:eastAsia="zh-CN"/>
                            </w:rPr>
                          </m:ctrlPr>
                        </m:sSupPr>
                        <m:e>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val="en-US" w:eastAsia="zh-CN"/>
                                    </w:rPr>
                                    <m:t>D</m:t>
                                  </m:r>
                                </m:e>
                                <m:sub>
                                  <m:r>
                                    <w:rPr>
                                      <w:rFonts w:ascii="Cambria Math" w:hAnsi="Cambria Math"/>
                                      <w:lang w:val="en-US" w:eastAsia="zh-CN"/>
                                    </w:rPr>
                                    <m:t>s</m:t>
                                  </m:r>
                                </m:sub>
                              </m:sSub>
                              <m:r>
                                <w:rPr>
                                  <w:rFonts w:ascii="Cambria Math" w:hAnsi="Cambria Math"/>
                                  <w:lang w:val="en-US" w:eastAsia="zh-CN"/>
                                </w:rPr>
                                <m:t>-vt</m:t>
                              </m:r>
                            </m:e>
                          </m:d>
                        </m:e>
                        <m:sup>
                          <m:r>
                            <w:rPr>
                              <w:rFonts w:ascii="Cambria Math" w:hAnsi="Cambria Math"/>
                              <w:lang w:val="en-US" w:eastAsia="zh-CN"/>
                            </w:rPr>
                            <m:t>2</m:t>
                          </m:r>
                        </m:sup>
                      </m:sSup>
                    </m:e>
                  </m:rad>
                </m:den>
              </m:f>
              <m:r>
                <w:rPr>
                  <w:rFonts w:ascii="Cambria Math" w:hAnsi="Cambria Math"/>
                  <w:lang w:val="en-US" w:eastAsia="zh-CN"/>
                </w:rPr>
                <m:t>,  0&lt;t≤</m:t>
              </m:r>
              <m:sSub>
                <m:sSubPr>
                  <m:ctrlPr>
                    <w:rPr>
                      <w:rFonts w:ascii="Cambria Math" w:hAnsi="Cambria Math"/>
                      <w:i/>
                      <w:iCs/>
                      <w:lang w:eastAsia="zh-CN"/>
                    </w:rPr>
                  </m:ctrlPr>
                </m:sSubPr>
                <m:e>
                  <m:r>
                    <w:rPr>
                      <w:rFonts w:ascii="Cambria Math" w:hAnsi="Cambria Math"/>
                      <w:lang w:val="en-US" w:eastAsia="zh-CN"/>
                    </w:rPr>
                    <m:t>A</m:t>
                  </m:r>
                </m:e>
                <m:sub>
                  <m:r>
                    <w:rPr>
                      <w:rFonts w:ascii="Cambria Math" w:hAnsi="Cambria Math"/>
                      <w:lang w:val="en-US" w:eastAsia="zh-CN"/>
                    </w:rPr>
                    <m:t>offset</m:t>
                  </m:r>
                </m:sub>
              </m:sSub>
              <m:r>
                <w:rPr>
                  <w:rFonts w:ascii="Cambria Math" w:hAnsi="Cambria Math"/>
                  <w:lang w:val="en-US" w:eastAsia="zh-CN"/>
                </w:rPr>
                <m:t>/v</m:t>
              </m:r>
            </m:oMath>
          </w:p>
          <w:p w:rsidR="008307CC" w:rsidRPr="008307CC" w:rsidRDefault="00BE2CA3" w:rsidP="008307CC">
            <w:pPr>
              <w:numPr>
                <w:ilvl w:val="1"/>
                <w:numId w:val="22"/>
              </w:numPr>
              <w:spacing w:after="0"/>
              <w:rPr>
                <w:i/>
                <w:lang w:val="en-US" w:eastAsia="zh-CN"/>
              </w:rPr>
            </w:pPr>
            <m:oMath>
              <m:func>
                <m:funcPr>
                  <m:ctrlPr>
                    <w:rPr>
                      <w:rFonts w:ascii="Cambria Math" w:hAnsi="Cambria Math"/>
                      <w:i/>
                      <w:iCs/>
                      <w:lang w:eastAsia="zh-CN"/>
                    </w:rPr>
                  </m:ctrlPr>
                </m:funcPr>
                <m:fName>
                  <m:r>
                    <w:rPr>
                      <w:rFonts w:ascii="Cambria Math" w:hAnsi="Cambria Math"/>
                      <w:lang w:val="en-US" w:eastAsia="zh-CN"/>
                    </w:rPr>
                    <m:t>cos</m:t>
                  </m:r>
                </m:fName>
                <m:e>
                  <m:r>
                    <w:rPr>
                      <w:rFonts w:ascii="Cambria Math" w:hAnsi="Cambria Math"/>
                      <w:lang w:val="en-US" w:eastAsia="zh-CN"/>
                    </w:rPr>
                    <m:t>θ</m:t>
                  </m:r>
                  <m:d>
                    <m:dPr>
                      <m:ctrlPr>
                        <w:rPr>
                          <w:rFonts w:ascii="Cambria Math" w:hAnsi="Cambria Math"/>
                          <w:i/>
                          <w:iCs/>
                          <w:lang w:eastAsia="zh-CN"/>
                        </w:rPr>
                      </m:ctrlPr>
                    </m:dPr>
                    <m:e>
                      <m:r>
                        <w:rPr>
                          <w:rFonts w:ascii="Cambria Math" w:hAnsi="Cambria Math"/>
                          <w:lang w:val="en-US" w:eastAsia="zh-CN"/>
                        </w:rPr>
                        <m:t>t</m:t>
                      </m:r>
                    </m:e>
                  </m:d>
                </m:e>
              </m:func>
              <m:r>
                <w:rPr>
                  <w:rFonts w:ascii="Cambria Math" w:hAnsi="Cambria Math"/>
                  <w:lang w:val="en-US" w:eastAsia="zh-CN"/>
                </w:rPr>
                <m:t>=-</m:t>
              </m:r>
              <m:f>
                <m:fPr>
                  <m:ctrlPr>
                    <w:rPr>
                      <w:rFonts w:ascii="Cambria Math" w:hAnsi="Cambria Math"/>
                      <w:i/>
                      <w:iCs/>
                      <w:lang w:eastAsia="zh-CN"/>
                    </w:rPr>
                  </m:ctrlPr>
                </m:fPr>
                <m:num>
                  <m:r>
                    <w:rPr>
                      <w:rFonts w:ascii="Cambria Math" w:hAnsi="Cambria Math"/>
                      <w:lang w:val="en-US" w:eastAsia="zh-CN"/>
                    </w:rPr>
                    <m:t>vt</m:t>
                  </m:r>
                </m:num>
                <m:den>
                  <m:rad>
                    <m:radPr>
                      <m:degHide m:val="1"/>
                      <m:ctrlPr>
                        <w:rPr>
                          <w:rFonts w:ascii="Cambria Math" w:hAnsi="Cambria Math"/>
                          <w:i/>
                          <w:iCs/>
                          <w:lang w:eastAsia="zh-CN"/>
                        </w:rPr>
                      </m:ctrlPr>
                    </m:radPr>
                    <m:deg/>
                    <m:e>
                      <m:sSubSup>
                        <m:sSubSupPr>
                          <m:ctrlPr>
                            <w:rPr>
                              <w:rFonts w:ascii="Cambria Math" w:hAnsi="Cambria Math"/>
                              <w:i/>
                              <w:iCs/>
                              <w:lang w:eastAsia="zh-CN"/>
                            </w:rPr>
                          </m:ctrlPr>
                        </m:sSubSupPr>
                        <m:e>
                          <m:r>
                            <w:rPr>
                              <w:rFonts w:ascii="Cambria Math" w:hAnsi="Cambria Math"/>
                              <w:lang w:val="en-US" w:eastAsia="zh-CN"/>
                            </w:rPr>
                            <m:t>D</m:t>
                          </m:r>
                        </m:e>
                        <m:sub>
                          <m:r>
                            <w:rPr>
                              <w:rFonts w:ascii="Cambria Math" w:hAnsi="Cambria Math"/>
                              <w:lang w:val="en-US" w:eastAsia="zh-CN"/>
                            </w:rPr>
                            <m:t>min</m:t>
                          </m:r>
                        </m:sub>
                        <m:sup>
                          <m:r>
                            <w:rPr>
                              <w:rFonts w:ascii="Cambria Math" w:hAnsi="Cambria Math"/>
                              <w:lang w:val="en-US" w:eastAsia="zh-CN"/>
                            </w:rPr>
                            <m:t>2</m:t>
                          </m:r>
                        </m:sup>
                      </m:sSubSup>
                      <m:r>
                        <w:rPr>
                          <w:rFonts w:ascii="Cambria Math" w:hAnsi="Cambria Math"/>
                          <w:lang w:val="en-US" w:eastAsia="zh-CN"/>
                        </w:rPr>
                        <m:t>+</m:t>
                      </m:r>
                      <m:sSup>
                        <m:sSupPr>
                          <m:ctrlPr>
                            <w:rPr>
                              <w:rFonts w:ascii="Cambria Math" w:hAnsi="Cambria Math"/>
                              <w:i/>
                              <w:iCs/>
                              <w:lang w:eastAsia="zh-CN"/>
                            </w:rPr>
                          </m:ctrlPr>
                        </m:sSupPr>
                        <m:e>
                          <m:d>
                            <m:dPr>
                              <m:ctrlPr>
                                <w:rPr>
                                  <w:rFonts w:ascii="Cambria Math" w:hAnsi="Cambria Math"/>
                                  <w:i/>
                                  <w:iCs/>
                                  <w:lang w:eastAsia="zh-CN"/>
                                </w:rPr>
                              </m:ctrlPr>
                            </m:dPr>
                            <m:e>
                              <m:r>
                                <w:rPr>
                                  <w:rFonts w:ascii="Cambria Math" w:hAnsi="Cambria Math"/>
                                  <w:lang w:val="en-US" w:eastAsia="zh-CN"/>
                                </w:rPr>
                                <m:t>vt</m:t>
                              </m:r>
                            </m:e>
                          </m:d>
                        </m:e>
                        <m:sup>
                          <m:r>
                            <w:rPr>
                              <w:rFonts w:ascii="Cambria Math" w:hAnsi="Cambria Math"/>
                              <w:lang w:val="en-US" w:eastAsia="zh-CN"/>
                            </w:rPr>
                            <m:t>2</m:t>
                          </m:r>
                        </m:sup>
                      </m:sSup>
                    </m:e>
                  </m:rad>
                </m:den>
              </m:f>
              <m:r>
                <w:rPr>
                  <w:rFonts w:ascii="Cambria Math" w:hAnsi="Cambria Math"/>
                  <w:lang w:val="en-US" w:eastAsia="zh-CN"/>
                </w:rPr>
                <m:t>,   </m:t>
              </m:r>
              <m:sSub>
                <m:sSubPr>
                  <m:ctrlPr>
                    <w:rPr>
                      <w:rFonts w:ascii="Cambria Math" w:hAnsi="Cambria Math"/>
                      <w:i/>
                      <w:iCs/>
                      <w:lang w:eastAsia="zh-CN"/>
                    </w:rPr>
                  </m:ctrlPr>
                </m:sSubPr>
                <m:e>
                  <m:r>
                    <w:rPr>
                      <w:rFonts w:ascii="Cambria Math" w:hAnsi="Cambria Math"/>
                      <w:lang w:val="en-US" w:eastAsia="zh-CN"/>
                    </w:rPr>
                    <m:t>A</m:t>
                  </m:r>
                </m:e>
                <m:sub>
                  <m:r>
                    <w:rPr>
                      <w:rFonts w:ascii="Cambria Math" w:hAnsi="Cambria Math"/>
                      <w:lang w:val="en-US" w:eastAsia="zh-CN"/>
                    </w:rPr>
                    <m:t>offset</m:t>
                  </m:r>
                </m:sub>
              </m:sSub>
              <m:r>
                <w:rPr>
                  <w:rFonts w:ascii="Cambria Math" w:hAnsi="Cambria Math"/>
                  <w:lang w:val="en-US" w:eastAsia="zh-CN"/>
                </w:rPr>
                <m:t>/v&lt;t≤</m:t>
              </m:r>
              <m:sSub>
                <m:sSubPr>
                  <m:ctrlPr>
                    <w:rPr>
                      <w:rFonts w:ascii="Cambria Math" w:hAnsi="Cambria Math"/>
                      <w:i/>
                      <w:iCs/>
                      <w:lang w:eastAsia="zh-CN"/>
                    </w:rPr>
                  </m:ctrlPr>
                </m:sSubPr>
                <m:e>
                  <m:r>
                    <w:rPr>
                      <w:rFonts w:ascii="Cambria Math" w:hAnsi="Cambria Math"/>
                      <w:lang w:val="en-US" w:eastAsia="zh-CN"/>
                    </w:rPr>
                    <m:t>(0.5*D</m:t>
                  </m:r>
                </m:e>
                <m:sub>
                  <m:r>
                    <w:rPr>
                      <w:rFonts w:ascii="Cambria Math" w:hAnsi="Cambria Math"/>
                      <w:lang w:val="en-US" w:eastAsia="zh-CN"/>
                    </w:rPr>
                    <m:t>s</m:t>
                  </m:r>
                </m:sub>
              </m:sSub>
              <m:r>
                <w:rPr>
                  <w:rFonts w:ascii="Cambria Math" w:hAnsi="Cambria Math"/>
                  <w:lang w:val="en-US" w:eastAsia="zh-CN"/>
                </w:rPr>
                <m:t>)/v </m:t>
              </m:r>
            </m:oMath>
          </w:p>
          <w:p w:rsidR="008307CC" w:rsidRPr="008307CC" w:rsidRDefault="00BE2CA3" w:rsidP="008307CC">
            <w:pPr>
              <w:numPr>
                <w:ilvl w:val="1"/>
                <w:numId w:val="22"/>
              </w:numPr>
              <w:spacing w:after="0"/>
              <w:rPr>
                <w:i/>
                <w:lang w:val="en-US" w:eastAsia="zh-CN"/>
              </w:rPr>
            </w:pPr>
            <m:oMath>
              <m:func>
                <m:funcPr>
                  <m:ctrlPr>
                    <w:rPr>
                      <w:rFonts w:ascii="Cambria Math" w:hAnsi="Cambria Math"/>
                      <w:i/>
                      <w:iCs/>
                      <w:lang w:eastAsia="zh-CN"/>
                    </w:rPr>
                  </m:ctrlPr>
                </m:funcPr>
                <m:fName>
                  <m:r>
                    <w:rPr>
                      <w:rFonts w:ascii="Cambria Math" w:hAnsi="Cambria Math"/>
                      <w:lang w:val="en-US" w:eastAsia="zh-CN"/>
                    </w:rPr>
                    <m:t>cos</m:t>
                  </m:r>
                </m:fName>
                <m:e>
                  <m:r>
                    <w:rPr>
                      <w:rFonts w:ascii="Cambria Math" w:hAnsi="Cambria Math"/>
                      <w:lang w:val="en-US" w:eastAsia="zh-CN"/>
                    </w:rPr>
                    <m:t>θ</m:t>
                  </m:r>
                  <m:d>
                    <m:dPr>
                      <m:ctrlPr>
                        <w:rPr>
                          <w:rFonts w:ascii="Cambria Math" w:hAnsi="Cambria Math"/>
                          <w:i/>
                          <w:iCs/>
                          <w:lang w:eastAsia="zh-CN"/>
                        </w:rPr>
                      </m:ctrlPr>
                    </m:dPr>
                    <m:e>
                      <m:r>
                        <w:rPr>
                          <w:rFonts w:ascii="Cambria Math" w:hAnsi="Cambria Math"/>
                          <w:lang w:val="en-US" w:eastAsia="zh-CN"/>
                        </w:rPr>
                        <m:t>t</m:t>
                      </m:r>
                    </m:e>
                  </m:d>
                </m:e>
              </m:func>
              <m:r>
                <w:rPr>
                  <w:rFonts w:ascii="Cambria Math" w:hAnsi="Cambria Math"/>
                  <w:lang w:val="en-US" w:eastAsia="zh-CN"/>
                </w:rPr>
                <m:t>=</m:t>
              </m:r>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val="en-US" w:eastAsia="zh-CN"/>
                        </w:rPr>
                        <m:t>D</m:t>
                      </m:r>
                    </m:e>
                    <m:sub>
                      <m:r>
                        <w:rPr>
                          <w:rFonts w:ascii="Cambria Math" w:hAnsi="Cambria Math"/>
                          <w:lang w:val="en-US" w:eastAsia="zh-CN"/>
                        </w:rPr>
                        <m:t>s</m:t>
                      </m:r>
                    </m:sub>
                  </m:sSub>
                  <m:r>
                    <w:rPr>
                      <w:rFonts w:ascii="Cambria Math" w:hAnsi="Cambria Math"/>
                      <w:lang w:val="en-US" w:eastAsia="zh-CN"/>
                    </w:rPr>
                    <m:t>-vt</m:t>
                  </m:r>
                </m:num>
                <m:den>
                  <m:rad>
                    <m:radPr>
                      <m:degHide m:val="1"/>
                      <m:ctrlPr>
                        <w:rPr>
                          <w:rFonts w:ascii="Cambria Math" w:hAnsi="Cambria Math"/>
                          <w:i/>
                          <w:iCs/>
                          <w:lang w:eastAsia="zh-CN"/>
                        </w:rPr>
                      </m:ctrlPr>
                    </m:radPr>
                    <m:deg/>
                    <m:e>
                      <m:sSubSup>
                        <m:sSubSupPr>
                          <m:ctrlPr>
                            <w:rPr>
                              <w:rFonts w:ascii="Cambria Math" w:hAnsi="Cambria Math"/>
                              <w:i/>
                              <w:iCs/>
                              <w:lang w:eastAsia="zh-CN"/>
                            </w:rPr>
                          </m:ctrlPr>
                        </m:sSubSupPr>
                        <m:e>
                          <m:r>
                            <w:rPr>
                              <w:rFonts w:ascii="Cambria Math" w:hAnsi="Cambria Math"/>
                              <w:lang w:val="en-US" w:eastAsia="zh-CN"/>
                            </w:rPr>
                            <m:t>D</m:t>
                          </m:r>
                        </m:e>
                        <m:sub>
                          <m:r>
                            <w:rPr>
                              <w:rFonts w:ascii="Cambria Math" w:hAnsi="Cambria Math"/>
                              <w:lang w:val="en-US" w:eastAsia="zh-CN"/>
                            </w:rPr>
                            <m:t>min</m:t>
                          </m:r>
                        </m:sub>
                        <m:sup>
                          <m:r>
                            <w:rPr>
                              <w:rFonts w:ascii="Cambria Math" w:hAnsi="Cambria Math"/>
                              <w:lang w:val="en-US" w:eastAsia="zh-CN"/>
                            </w:rPr>
                            <m:t>2</m:t>
                          </m:r>
                        </m:sup>
                      </m:sSubSup>
                      <m:r>
                        <w:rPr>
                          <w:rFonts w:ascii="Cambria Math" w:hAnsi="Cambria Math"/>
                          <w:lang w:val="en-US" w:eastAsia="zh-CN"/>
                        </w:rPr>
                        <m:t>+</m:t>
                      </m:r>
                      <m:sSup>
                        <m:sSupPr>
                          <m:ctrlPr>
                            <w:rPr>
                              <w:rFonts w:ascii="Cambria Math" w:hAnsi="Cambria Math"/>
                              <w:i/>
                              <w:iCs/>
                              <w:lang w:eastAsia="zh-CN"/>
                            </w:rPr>
                          </m:ctrlPr>
                        </m:sSupPr>
                        <m:e>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val="en-US" w:eastAsia="zh-CN"/>
                                    </w:rPr>
                                    <m:t>D</m:t>
                                  </m:r>
                                </m:e>
                                <m:sub>
                                  <m:r>
                                    <w:rPr>
                                      <w:rFonts w:ascii="Cambria Math" w:hAnsi="Cambria Math"/>
                                      <w:lang w:val="en-US" w:eastAsia="zh-CN"/>
                                    </w:rPr>
                                    <m:t>s</m:t>
                                  </m:r>
                                </m:sub>
                              </m:sSub>
                              <m:r>
                                <w:rPr>
                                  <w:rFonts w:ascii="Cambria Math" w:hAnsi="Cambria Math"/>
                                  <w:lang w:val="en-US" w:eastAsia="zh-CN"/>
                                </w:rPr>
                                <m:t>-vt</m:t>
                              </m:r>
                            </m:e>
                          </m:d>
                        </m:e>
                        <m:sup>
                          <m:r>
                            <w:rPr>
                              <w:rFonts w:ascii="Cambria Math" w:hAnsi="Cambria Math"/>
                              <w:lang w:val="en-US" w:eastAsia="zh-CN"/>
                            </w:rPr>
                            <m:t>2</m:t>
                          </m:r>
                        </m:sup>
                      </m:sSup>
                    </m:e>
                  </m:rad>
                </m:den>
              </m:f>
              <m:r>
                <w:rPr>
                  <w:rFonts w:ascii="Cambria Math" w:hAnsi="Cambria Math"/>
                  <w:lang w:val="en-US" w:eastAsia="zh-CN"/>
                </w:rPr>
                <m:t>,  </m:t>
              </m:r>
              <m:sSub>
                <m:sSubPr>
                  <m:ctrlPr>
                    <w:rPr>
                      <w:rFonts w:ascii="Cambria Math" w:hAnsi="Cambria Math"/>
                      <w:i/>
                      <w:iCs/>
                      <w:lang w:eastAsia="zh-CN"/>
                    </w:rPr>
                  </m:ctrlPr>
                </m:sSubPr>
                <m:e>
                  <m:r>
                    <w:rPr>
                      <w:rFonts w:ascii="Cambria Math" w:hAnsi="Cambria Math"/>
                      <w:lang w:val="en-US" w:eastAsia="zh-CN"/>
                    </w:rPr>
                    <m:t>(0.5*D</m:t>
                  </m:r>
                </m:e>
                <m:sub>
                  <m:r>
                    <w:rPr>
                      <w:rFonts w:ascii="Cambria Math" w:hAnsi="Cambria Math"/>
                      <w:lang w:val="en-US" w:eastAsia="zh-CN"/>
                    </w:rPr>
                    <m:t>s</m:t>
                  </m:r>
                </m:sub>
              </m:sSub>
              <m:r>
                <w:rPr>
                  <w:rFonts w:ascii="Cambria Math" w:hAnsi="Cambria Math"/>
                  <w:lang w:val="en-US" w:eastAsia="zh-CN"/>
                </w:rPr>
                <m:t>)/v &lt;t≤</m:t>
              </m:r>
              <m:sSub>
                <m:sSubPr>
                  <m:ctrlPr>
                    <w:rPr>
                      <w:rFonts w:ascii="Cambria Math" w:hAnsi="Cambria Math"/>
                      <w:i/>
                      <w:iCs/>
                      <w:lang w:eastAsia="zh-CN"/>
                    </w:rPr>
                  </m:ctrlPr>
                </m:sSubPr>
                <m:e>
                  <m:r>
                    <w:rPr>
                      <w:rFonts w:ascii="Cambria Math" w:hAnsi="Cambria Math"/>
                      <w:lang w:val="en-US" w:eastAsia="zh-CN"/>
                    </w:rPr>
                    <m:t>B</m:t>
                  </m:r>
                </m:e>
                <m:sub>
                  <m:r>
                    <w:rPr>
                      <w:rFonts w:ascii="Cambria Math" w:hAnsi="Cambria Math"/>
                      <w:lang w:val="en-US" w:eastAsia="zh-CN"/>
                    </w:rPr>
                    <m:t>offset</m:t>
                  </m:r>
                </m:sub>
              </m:sSub>
              <m:r>
                <w:rPr>
                  <w:rFonts w:ascii="Cambria Math" w:hAnsi="Cambria Math"/>
                  <w:lang w:val="en-US" w:eastAsia="zh-CN"/>
                </w:rPr>
                <m:t>/v</m:t>
              </m:r>
            </m:oMath>
          </w:p>
          <w:p w:rsidR="008307CC" w:rsidRPr="008307CC" w:rsidRDefault="00BE2CA3" w:rsidP="008307CC">
            <w:pPr>
              <w:numPr>
                <w:ilvl w:val="1"/>
                <w:numId w:val="22"/>
              </w:numPr>
              <w:spacing w:after="0"/>
              <w:rPr>
                <w:i/>
                <w:lang w:val="en-US" w:eastAsia="zh-CN"/>
              </w:rPr>
            </w:pPr>
            <m:oMath>
              <m:func>
                <m:funcPr>
                  <m:ctrlPr>
                    <w:rPr>
                      <w:rFonts w:ascii="Cambria Math" w:hAnsi="Cambria Math"/>
                      <w:i/>
                      <w:iCs/>
                      <w:lang w:eastAsia="zh-CN"/>
                    </w:rPr>
                  </m:ctrlPr>
                </m:funcPr>
                <m:fName>
                  <m:r>
                    <w:rPr>
                      <w:rFonts w:ascii="Cambria Math" w:hAnsi="Cambria Math"/>
                      <w:lang w:val="en-US" w:eastAsia="zh-CN"/>
                    </w:rPr>
                    <m:t>cos</m:t>
                  </m:r>
                </m:fName>
                <m:e>
                  <m:r>
                    <w:rPr>
                      <w:rFonts w:ascii="Cambria Math" w:hAnsi="Cambria Math"/>
                      <w:lang w:val="en-US" w:eastAsia="zh-CN"/>
                    </w:rPr>
                    <m:t>θ</m:t>
                  </m:r>
                  <m:d>
                    <m:dPr>
                      <m:ctrlPr>
                        <w:rPr>
                          <w:rFonts w:ascii="Cambria Math" w:hAnsi="Cambria Math"/>
                          <w:i/>
                          <w:iCs/>
                          <w:lang w:eastAsia="zh-CN"/>
                        </w:rPr>
                      </m:ctrlPr>
                    </m:dPr>
                    <m:e>
                      <m:r>
                        <w:rPr>
                          <w:rFonts w:ascii="Cambria Math" w:hAnsi="Cambria Math"/>
                          <w:lang w:val="en-US" w:eastAsia="zh-CN"/>
                        </w:rPr>
                        <m:t>t</m:t>
                      </m:r>
                    </m:e>
                  </m:d>
                </m:e>
              </m:func>
              <m:r>
                <w:rPr>
                  <w:rFonts w:ascii="Cambria Math" w:hAnsi="Cambria Math"/>
                  <w:lang w:val="en-US" w:eastAsia="zh-CN"/>
                </w:rPr>
                <m:t>=-</m:t>
              </m:r>
              <m:f>
                <m:fPr>
                  <m:ctrlPr>
                    <w:rPr>
                      <w:rFonts w:ascii="Cambria Math" w:hAnsi="Cambria Math"/>
                      <w:i/>
                      <w:iCs/>
                      <w:lang w:eastAsia="zh-CN"/>
                    </w:rPr>
                  </m:ctrlPr>
                </m:fPr>
                <m:num>
                  <m:r>
                    <w:rPr>
                      <w:rFonts w:ascii="Cambria Math" w:hAnsi="Cambria Math"/>
                      <w:lang w:val="en-US" w:eastAsia="zh-CN"/>
                    </w:rPr>
                    <m:t>vt</m:t>
                  </m:r>
                </m:num>
                <m:den>
                  <m:rad>
                    <m:radPr>
                      <m:degHide m:val="1"/>
                      <m:ctrlPr>
                        <w:rPr>
                          <w:rFonts w:ascii="Cambria Math" w:hAnsi="Cambria Math"/>
                          <w:i/>
                          <w:iCs/>
                          <w:lang w:eastAsia="zh-CN"/>
                        </w:rPr>
                      </m:ctrlPr>
                    </m:radPr>
                    <m:deg/>
                    <m:e>
                      <m:sSubSup>
                        <m:sSubSupPr>
                          <m:ctrlPr>
                            <w:rPr>
                              <w:rFonts w:ascii="Cambria Math" w:hAnsi="Cambria Math"/>
                              <w:i/>
                              <w:iCs/>
                              <w:lang w:eastAsia="zh-CN"/>
                            </w:rPr>
                          </m:ctrlPr>
                        </m:sSubSupPr>
                        <m:e>
                          <m:r>
                            <w:rPr>
                              <w:rFonts w:ascii="Cambria Math" w:hAnsi="Cambria Math"/>
                              <w:lang w:val="en-US" w:eastAsia="zh-CN"/>
                            </w:rPr>
                            <m:t>D</m:t>
                          </m:r>
                        </m:e>
                        <m:sub>
                          <m:r>
                            <w:rPr>
                              <w:rFonts w:ascii="Cambria Math" w:hAnsi="Cambria Math"/>
                              <w:lang w:val="en-US" w:eastAsia="zh-CN"/>
                            </w:rPr>
                            <m:t>min</m:t>
                          </m:r>
                        </m:sub>
                        <m:sup>
                          <m:r>
                            <w:rPr>
                              <w:rFonts w:ascii="Cambria Math" w:hAnsi="Cambria Math"/>
                              <w:lang w:val="en-US" w:eastAsia="zh-CN"/>
                            </w:rPr>
                            <m:t>2</m:t>
                          </m:r>
                        </m:sup>
                      </m:sSubSup>
                      <m:r>
                        <w:rPr>
                          <w:rFonts w:ascii="Cambria Math" w:hAnsi="Cambria Math"/>
                          <w:lang w:val="en-US" w:eastAsia="zh-CN"/>
                        </w:rPr>
                        <m:t>+</m:t>
                      </m:r>
                      <m:sSup>
                        <m:sSupPr>
                          <m:ctrlPr>
                            <w:rPr>
                              <w:rFonts w:ascii="Cambria Math" w:hAnsi="Cambria Math"/>
                              <w:i/>
                              <w:iCs/>
                              <w:lang w:eastAsia="zh-CN"/>
                            </w:rPr>
                          </m:ctrlPr>
                        </m:sSupPr>
                        <m:e>
                          <m:d>
                            <m:dPr>
                              <m:ctrlPr>
                                <w:rPr>
                                  <w:rFonts w:ascii="Cambria Math" w:hAnsi="Cambria Math"/>
                                  <w:i/>
                                  <w:iCs/>
                                  <w:lang w:eastAsia="zh-CN"/>
                                </w:rPr>
                              </m:ctrlPr>
                            </m:dPr>
                            <m:e>
                              <m:r>
                                <w:rPr>
                                  <w:rFonts w:ascii="Cambria Math" w:hAnsi="Cambria Math"/>
                                  <w:lang w:val="en-US" w:eastAsia="zh-CN"/>
                                </w:rPr>
                                <m:t>vt</m:t>
                              </m:r>
                            </m:e>
                          </m:d>
                        </m:e>
                        <m:sup>
                          <m:r>
                            <w:rPr>
                              <w:rFonts w:ascii="Cambria Math" w:hAnsi="Cambria Math"/>
                              <w:lang w:val="en-US" w:eastAsia="zh-CN"/>
                            </w:rPr>
                            <m:t>2</m:t>
                          </m:r>
                        </m:sup>
                      </m:sSup>
                    </m:e>
                  </m:rad>
                </m:den>
              </m:f>
              <m:r>
                <w:rPr>
                  <w:rFonts w:ascii="Cambria Math" w:hAnsi="Cambria Math"/>
                  <w:lang w:val="en-US" w:eastAsia="zh-CN"/>
                </w:rPr>
                <m:t>,  </m:t>
              </m:r>
              <m:sSub>
                <m:sSubPr>
                  <m:ctrlPr>
                    <w:rPr>
                      <w:rFonts w:ascii="Cambria Math" w:hAnsi="Cambria Math"/>
                      <w:i/>
                      <w:iCs/>
                      <w:lang w:eastAsia="zh-CN"/>
                    </w:rPr>
                  </m:ctrlPr>
                </m:sSubPr>
                <m:e>
                  <m:r>
                    <w:rPr>
                      <w:rFonts w:ascii="Cambria Math" w:hAnsi="Cambria Math"/>
                      <w:lang w:val="en-US" w:eastAsia="zh-CN"/>
                    </w:rPr>
                    <m:t>B</m:t>
                  </m:r>
                </m:e>
                <m:sub>
                  <m:r>
                    <w:rPr>
                      <w:rFonts w:ascii="Cambria Math" w:hAnsi="Cambria Math"/>
                      <w:lang w:val="en-US" w:eastAsia="zh-CN"/>
                    </w:rPr>
                    <m:t>offset</m:t>
                  </m:r>
                </m:sub>
              </m:sSub>
              <m:r>
                <w:rPr>
                  <w:rFonts w:ascii="Cambria Math" w:hAnsi="Cambria Math"/>
                  <w:lang w:val="en-US" w:eastAsia="zh-CN"/>
                </w:rPr>
                <m:t>/v&lt;t≤</m:t>
              </m:r>
              <m:sSub>
                <m:sSubPr>
                  <m:ctrlPr>
                    <w:rPr>
                      <w:rFonts w:ascii="Cambria Math" w:hAnsi="Cambria Math"/>
                      <w:i/>
                      <w:iCs/>
                      <w:lang w:eastAsia="zh-CN"/>
                    </w:rPr>
                  </m:ctrlPr>
                </m:sSubPr>
                <m:e>
                  <m:r>
                    <w:rPr>
                      <w:rFonts w:ascii="Cambria Math" w:hAnsi="Cambria Math"/>
                      <w:lang w:val="en-US" w:eastAsia="zh-CN"/>
                    </w:rPr>
                    <m:t>(D</m:t>
                  </m:r>
                </m:e>
                <m:sub>
                  <m:r>
                    <w:rPr>
                      <w:rFonts w:ascii="Cambria Math" w:hAnsi="Cambria Math"/>
                      <w:lang w:val="en-US" w:eastAsia="zh-CN"/>
                    </w:rPr>
                    <m:t>s</m:t>
                  </m:r>
                </m:sub>
              </m:sSub>
              <m:r>
                <w:rPr>
                  <w:rFonts w:ascii="Cambria Math" w:hAnsi="Cambria Math"/>
                  <w:lang w:val="en-US" w:eastAsia="zh-CN"/>
                </w:rPr>
                <m:t>)/v</m:t>
              </m:r>
            </m:oMath>
          </w:p>
          <w:p w:rsidR="008307CC" w:rsidRPr="008307CC" w:rsidRDefault="008307CC" w:rsidP="008307CC">
            <w:pPr>
              <w:numPr>
                <w:ilvl w:val="1"/>
                <w:numId w:val="22"/>
              </w:numPr>
              <w:spacing w:after="0"/>
              <w:rPr>
                <w:i/>
                <w:lang w:val="en-US" w:eastAsia="zh-CN"/>
              </w:rPr>
            </w:pPr>
            <m:oMath>
              <m:r>
                <w:rPr>
                  <w:rFonts w:ascii="Cambria Math" w:hAnsi="Cambria Math"/>
                  <w:lang w:val="en-US" w:eastAsia="zh-CN"/>
                </w:rPr>
                <m:t>cosθ</m:t>
              </m:r>
              <m:d>
                <m:dPr>
                  <m:ctrlPr>
                    <w:rPr>
                      <w:rFonts w:ascii="Cambria Math" w:hAnsi="Cambria Math"/>
                      <w:i/>
                      <w:iCs/>
                      <w:lang w:eastAsia="zh-CN"/>
                    </w:rPr>
                  </m:ctrlPr>
                </m:dPr>
                <m:e>
                  <m:r>
                    <w:rPr>
                      <w:rFonts w:ascii="Cambria Math" w:hAnsi="Cambria Math"/>
                      <w:lang w:val="en-US" w:eastAsia="zh-CN"/>
                    </w:rPr>
                    <m:t>t mod</m:t>
                  </m:r>
                  <m:d>
                    <m:dPr>
                      <m:ctrlPr>
                        <w:rPr>
                          <w:rFonts w:ascii="Cambria Math" w:hAnsi="Cambria Math"/>
                          <w:i/>
                          <w:iCs/>
                          <w:lang w:eastAsia="zh-CN"/>
                        </w:rPr>
                      </m:ctrlPr>
                    </m:dPr>
                    <m:e>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val="en-US" w:eastAsia="zh-CN"/>
                                </w:rPr>
                                <m:t>D</m:t>
                              </m:r>
                            </m:e>
                            <m:sub>
                              <m:r>
                                <w:rPr>
                                  <w:rFonts w:ascii="Cambria Math" w:hAnsi="Cambria Math"/>
                                  <w:lang w:val="en-US" w:eastAsia="zh-CN"/>
                                </w:rPr>
                                <m:t>s</m:t>
                              </m:r>
                            </m:sub>
                          </m:sSub>
                        </m:num>
                        <m:den>
                          <m:r>
                            <w:rPr>
                              <w:rFonts w:ascii="Cambria Math" w:hAnsi="Cambria Math"/>
                              <w:lang w:val="en-US" w:eastAsia="zh-CN"/>
                            </w:rPr>
                            <m:t>v</m:t>
                          </m:r>
                        </m:den>
                      </m:f>
                    </m:e>
                  </m:d>
                </m:e>
              </m:d>
              <m:r>
                <w:rPr>
                  <w:rFonts w:ascii="Cambria Math" w:hAnsi="Cambria Math"/>
                  <w:lang w:val="en-US" w:eastAsia="zh-CN"/>
                </w:rPr>
                <m:t>,   t&gt;</m:t>
              </m:r>
              <m:sSub>
                <m:sSubPr>
                  <m:ctrlPr>
                    <w:rPr>
                      <w:rFonts w:ascii="Cambria Math" w:hAnsi="Cambria Math"/>
                      <w:i/>
                      <w:iCs/>
                      <w:lang w:eastAsia="zh-CN"/>
                    </w:rPr>
                  </m:ctrlPr>
                </m:sSubPr>
                <m:e>
                  <m:r>
                    <w:rPr>
                      <w:rFonts w:ascii="Cambria Math" w:hAnsi="Cambria Math"/>
                      <w:lang w:val="en-US" w:eastAsia="zh-CN"/>
                    </w:rPr>
                    <m:t>D</m:t>
                  </m:r>
                </m:e>
                <m:sub>
                  <m:r>
                    <w:rPr>
                      <w:rFonts w:ascii="Cambria Math" w:hAnsi="Cambria Math"/>
                      <w:lang w:val="en-US" w:eastAsia="zh-CN"/>
                    </w:rPr>
                    <m:t>s</m:t>
                  </m:r>
                </m:sub>
              </m:sSub>
              <m:r>
                <w:rPr>
                  <w:rFonts w:ascii="Cambria Math" w:hAnsi="Cambria Math"/>
                  <w:lang w:val="en-US" w:eastAsia="zh-CN"/>
                </w:rPr>
                <m:t>/v</m:t>
              </m:r>
            </m:oMath>
          </w:p>
          <w:p w:rsidR="008307CC" w:rsidRPr="008307CC" w:rsidRDefault="00BE2CA3" w:rsidP="008307CC">
            <w:pPr>
              <w:numPr>
                <w:ilvl w:val="1"/>
                <w:numId w:val="22"/>
              </w:numPr>
              <w:spacing w:after="0"/>
              <w:rPr>
                <w:i/>
                <w:lang w:val="en-US" w:eastAsia="zh-CN"/>
              </w:rPr>
            </w:pPr>
            <m:oMath>
              <m:sSub>
                <m:sSubPr>
                  <m:ctrlPr>
                    <w:rPr>
                      <w:rFonts w:ascii="Cambria Math" w:hAnsi="Cambria Math"/>
                      <w:i/>
                      <w:iCs/>
                      <w:lang w:eastAsia="zh-CN"/>
                    </w:rPr>
                  </m:ctrlPr>
                </m:sSubPr>
                <m:e>
                  <m:r>
                    <w:rPr>
                      <w:rFonts w:ascii="Cambria Math" w:hAnsi="Cambria Math"/>
                      <w:lang w:val="en-US" w:eastAsia="zh-CN"/>
                    </w:rPr>
                    <m:t>A</m:t>
                  </m:r>
                </m:e>
                <m:sub>
                  <m:r>
                    <w:rPr>
                      <w:rFonts w:ascii="Cambria Math" w:hAnsi="Cambria Math"/>
                      <w:lang w:val="en-US" w:eastAsia="zh-CN"/>
                    </w:rPr>
                    <m:t>offset</m:t>
                  </m:r>
                </m:sub>
              </m:sSub>
              <m:r>
                <w:rPr>
                  <w:rFonts w:ascii="Cambria Math" w:hAnsi="Cambria Math"/>
                  <w:lang w:val="en-US" w:eastAsia="zh-CN"/>
                </w:rPr>
                <m:t>&lt;</m:t>
              </m:r>
              <m:sSub>
                <m:sSubPr>
                  <m:ctrlPr>
                    <w:rPr>
                      <w:rFonts w:ascii="Cambria Math" w:hAnsi="Cambria Math"/>
                      <w:i/>
                      <w:iCs/>
                      <w:lang w:eastAsia="zh-CN"/>
                    </w:rPr>
                  </m:ctrlPr>
                </m:sSubPr>
                <m:e>
                  <m:r>
                    <w:rPr>
                      <w:rFonts w:ascii="Cambria Math" w:hAnsi="Cambria Math"/>
                      <w:lang w:val="en-US" w:eastAsia="zh-CN"/>
                    </w:rPr>
                    <m:t>(0.5*D</m:t>
                  </m:r>
                </m:e>
                <m:sub>
                  <m:r>
                    <w:rPr>
                      <w:rFonts w:ascii="Cambria Math" w:hAnsi="Cambria Math"/>
                      <w:lang w:val="en-US" w:eastAsia="zh-CN"/>
                    </w:rPr>
                    <m:t>s</m:t>
                  </m:r>
                </m:sub>
              </m:sSub>
              <m:r>
                <w:rPr>
                  <w:rFonts w:ascii="Cambria Math" w:hAnsi="Cambria Math"/>
                  <w:lang w:val="en-US" w:eastAsia="zh-CN"/>
                </w:rPr>
                <m:t>)&lt;</m:t>
              </m:r>
              <m:sSub>
                <m:sSubPr>
                  <m:ctrlPr>
                    <w:rPr>
                      <w:rFonts w:ascii="Cambria Math" w:hAnsi="Cambria Math"/>
                      <w:i/>
                      <w:iCs/>
                      <w:lang w:eastAsia="zh-CN"/>
                    </w:rPr>
                  </m:ctrlPr>
                </m:sSubPr>
                <m:e>
                  <m:r>
                    <w:rPr>
                      <w:rFonts w:ascii="Cambria Math" w:hAnsi="Cambria Math"/>
                      <w:lang w:val="en-US" w:eastAsia="zh-CN"/>
                    </w:rPr>
                    <m:t>B</m:t>
                  </m:r>
                </m:e>
                <m:sub>
                  <m:r>
                    <w:rPr>
                      <w:rFonts w:ascii="Cambria Math" w:hAnsi="Cambria Math"/>
                      <w:lang w:val="en-US" w:eastAsia="zh-CN"/>
                    </w:rPr>
                    <m:t>offset</m:t>
                  </m:r>
                </m:sub>
              </m:sSub>
              <m:r>
                <w:rPr>
                  <w:rFonts w:ascii="Cambria Math" w:hAnsi="Cambria Math"/>
                  <w:lang w:val="en-US" w:eastAsia="zh-CN"/>
                </w:rPr>
                <m:t> &lt;</m:t>
              </m:r>
              <m:sSub>
                <m:sSubPr>
                  <m:ctrlPr>
                    <w:rPr>
                      <w:rFonts w:ascii="Cambria Math" w:hAnsi="Cambria Math"/>
                      <w:i/>
                      <w:iCs/>
                      <w:lang w:eastAsia="zh-CN"/>
                    </w:rPr>
                  </m:ctrlPr>
                </m:sSubPr>
                <m:e>
                  <m:r>
                    <w:rPr>
                      <w:rFonts w:ascii="Cambria Math" w:hAnsi="Cambria Math"/>
                      <w:lang w:val="en-US" w:eastAsia="zh-CN"/>
                    </w:rPr>
                    <m:t>D</m:t>
                  </m:r>
                </m:e>
                <m:sub>
                  <m:r>
                    <w:rPr>
                      <w:rFonts w:ascii="Cambria Math" w:hAnsi="Cambria Math"/>
                      <w:lang w:val="en-US" w:eastAsia="zh-CN"/>
                    </w:rPr>
                    <m:t>s</m:t>
                  </m:r>
                </m:sub>
              </m:sSub>
            </m:oMath>
          </w:p>
          <w:p w:rsidR="008307CC" w:rsidRPr="008307CC" w:rsidRDefault="008307CC" w:rsidP="008307CC">
            <w:pPr>
              <w:numPr>
                <w:ilvl w:val="0"/>
                <w:numId w:val="22"/>
              </w:numPr>
              <w:spacing w:after="0"/>
              <w:rPr>
                <w:i/>
                <w:lang w:val="en-US" w:eastAsia="zh-CN"/>
              </w:rPr>
            </w:pPr>
            <w:r w:rsidRPr="008307CC">
              <w:rPr>
                <w:i/>
                <w:lang w:eastAsia="zh-CN"/>
              </w:rPr>
              <w:t xml:space="preserve">Option 2(e): based on </w:t>
            </w:r>
            <w:r w:rsidRPr="008307CC">
              <w:rPr>
                <w:i/>
                <w:lang w:val="en-US" w:eastAsia="zh-CN"/>
              </w:rPr>
              <w:t>DPS scheme in which UE switch serving RRH at Ds/2, and no beam configured from neighboring RRH for coverage hole around RRH site</w:t>
            </w:r>
          </w:p>
          <w:p w:rsidR="008307CC" w:rsidRPr="008307CC" w:rsidRDefault="00BE2CA3" w:rsidP="008307CC">
            <w:pPr>
              <w:numPr>
                <w:ilvl w:val="1"/>
                <w:numId w:val="22"/>
              </w:numPr>
              <w:spacing w:after="0"/>
              <w:rPr>
                <w:i/>
                <w:lang w:val="en-US" w:eastAsia="zh-CN"/>
              </w:rPr>
            </w:pPr>
            <m:oMath>
              <m:func>
                <m:funcPr>
                  <m:ctrlPr>
                    <w:rPr>
                      <w:rFonts w:ascii="Cambria Math" w:hAnsi="Cambria Math"/>
                      <w:i/>
                      <w:iCs/>
                      <w:lang w:eastAsia="zh-CN"/>
                    </w:rPr>
                  </m:ctrlPr>
                </m:funcPr>
                <m:fName>
                  <m:r>
                    <w:rPr>
                      <w:rFonts w:ascii="Cambria Math" w:hAnsi="Cambria Math"/>
                      <w:lang w:eastAsia="zh-CN"/>
                    </w:rPr>
                    <m:t>cos</m:t>
                  </m:r>
                </m:fName>
                <m:e>
                  <m:r>
                    <w:rPr>
                      <w:rFonts w:ascii="Cambria Math" w:hAnsi="Cambria Math"/>
                      <w:lang w:eastAsia="zh-CN"/>
                    </w:rPr>
                    <m:t>θ</m:t>
                  </m:r>
                </m:e>
              </m:func>
              <m:d>
                <m:dPr>
                  <m:ctrlPr>
                    <w:rPr>
                      <w:rFonts w:ascii="Cambria Math" w:hAnsi="Cambria Math"/>
                      <w:i/>
                      <w:iCs/>
                      <w:lang w:eastAsia="zh-CN"/>
                    </w:rPr>
                  </m:ctrlPr>
                </m:dPr>
                <m:e>
                  <m:r>
                    <w:rPr>
                      <w:rFonts w:ascii="Cambria Math" w:hAnsi="Cambria Math"/>
                      <w:lang w:eastAsia="zh-CN"/>
                    </w:rPr>
                    <m:t>t</m:t>
                  </m:r>
                </m:e>
              </m:d>
              <m:r>
                <w:rPr>
                  <w:rFonts w:ascii="Cambria Math" w:hAnsi="Cambria Math"/>
                  <w:lang w:eastAsia="zh-CN"/>
                </w:rPr>
                <m:t>=</m:t>
              </m:r>
              <m:f>
                <m:fPr>
                  <m:ctrlPr>
                    <w:rPr>
                      <w:rFonts w:ascii="Cambria Math" w:hAnsi="Cambria Math"/>
                      <w:i/>
                      <w:iCs/>
                      <w:lang w:eastAsia="zh-CN"/>
                    </w:rPr>
                  </m:ctrlPr>
                </m:fPr>
                <m:num>
                  <m:f>
                    <m:fPr>
                      <m:type m:val="lin"/>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2</m:t>
                      </m:r>
                    </m:den>
                  </m:f>
                  <m:r>
                    <w:rPr>
                      <w:rFonts w:ascii="Cambria Math" w:hAnsi="Cambria Math"/>
                      <w:lang w:eastAsia="zh-CN"/>
                    </w:rPr>
                    <m:t>-vt</m:t>
                  </m:r>
                </m:num>
                <m:den>
                  <m:rad>
                    <m:radPr>
                      <m:degHide m:val="1"/>
                      <m:ctrlPr>
                        <w:rPr>
                          <w:rFonts w:ascii="Cambria Math" w:hAnsi="Cambria Math"/>
                          <w:i/>
                          <w:iCs/>
                          <w:lang w:eastAsia="zh-CN"/>
                        </w:rPr>
                      </m:ctrlPr>
                    </m:radPr>
                    <m:deg/>
                    <m:e>
                      <m:sSubSup>
                        <m:sSubSupPr>
                          <m:ctrlPr>
                            <w:rPr>
                              <w:rFonts w:ascii="Cambria Math" w:hAnsi="Cambria Math"/>
                              <w:i/>
                              <w:iCs/>
                              <w:lang w:eastAsia="zh-CN"/>
                            </w:rPr>
                          </m:ctrlPr>
                        </m:sSubSupPr>
                        <m:e>
                          <m:r>
                            <w:rPr>
                              <w:rFonts w:ascii="Cambria Math" w:hAnsi="Cambria Math"/>
                              <w:lang w:eastAsia="zh-CN"/>
                            </w:rPr>
                            <m:t>D</m:t>
                          </m:r>
                        </m:e>
                        <m:sub>
                          <m:r>
                            <w:rPr>
                              <w:rFonts w:ascii="Cambria Math" w:hAnsi="Cambria Math"/>
                              <w:lang w:eastAsia="zh-CN"/>
                            </w:rPr>
                            <m:t>min</m:t>
                          </m:r>
                        </m:sub>
                        <m:sup>
                          <m:r>
                            <w:rPr>
                              <w:rFonts w:ascii="Cambria Math" w:hAnsi="Cambria Math"/>
                              <w:lang w:eastAsia="zh-CN"/>
                            </w:rPr>
                            <m:t>2</m:t>
                          </m:r>
                        </m:sup>
                      </m:sSubSup>
                      <m:r>
                        <w:rPr>
                          <w:rFonts w:ascii="Cambria Math" w:hAnsi="Cambria Math"/>
                          <w:lang w:eastAsia="zh-CN"/>
                        </w:rPr>
                        <m:t>+</m:t>
                      </m:r>
                      <m:sSup>
                        <m:sSupPr>
                          <m:ctrlPr>
                            <w:rPr>
                              <w:rFonts w:ascii="Cambria Math" w:hAnsi="Cambria Math"/>
                              <w:i/>
                              <w:iCs/>
                              <w:lang w:eastAsia="zh-CN"/>
                            </w:rPr>
                          </m:ctrlPr>
                        </m:sSupPr>
                        <m:e>
                          <m:d>
                            <m:dPr>
                              <m:ctrlPr>
                                <w:rPr>
                                  <w:rFonts w:ascii="Cambria Math" w:hAnsi="Cambria Math"/>
                                  <w:i/>
                                  <w:iCs/>
                                  <w:lang w:eastAsia="zh-CN"/>
                                </w:rPr>
                              </m:ctrlPr>
                            </m:dPr>
                            <m:e>
                              <m:f>
                                <m:fPr>
                                  <m:type m:val="lin"/>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2</m:t>
                                  </m:r>
                                </m:den>
                              </m:f>
                              <m:r>
                                <w:rPr>
                                  <w:rFonts w:ascii="Cambria Math" w:hAnsi="Cambria Math"/>
                                  <w:lang w:eastAsia="zh-CN"/>
                                </w:rPr>
                                <m:t>-vt</m:t>
                              </m:r>
                            </m:e>
                          </m:d>
                        </m:e>
                        <m:sup>
                          <m:r>
                            <w:rPr>
                              <w:rFonts w:ascii="Cambria Math" w:hAnsi="Cambria Math"/>
                              <w:lang w:eastAsia="zh-CN"/>
                            </w:rPr>
                            <m:t>2</m:t>
                          </m:r>
                        </m:sup>
                      </m:sSup>
                    </m:e>
                  </m:rad>
                </m:den>
              </m:f>
            </m:oMath>
            <w:r w:rsidR="008307CC" w:rsidRPr="008307CC">
              <w:rPr>
                <w:i/>
                <w:lang w:eastAsia="zh-CN"/>
              </w:rPr>
              <w:t xml:space="preserve">, </w:t>
            </w:r>
            <m:oMath>
              <m:r>
                <w:rPr>
                  <w:rFonts w:ascii="Cambria Math" w:hAnsi="Cambria Math"/>
                  <w:lang w:eastAsia="zh-CN"/>
                </w:rPr>
                <m:t>0≤t≤</m:t>
              </m:r>
              <m:f>
                <m:fPr>
                  <m:type m:val="lin"/>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oMath>
            <w:r w:rsidR="008307CC" w:rsidRPr="008307CC">
              <w:rPr>
                <w:i/>
                <w:lang w:eastAsia="zh-CN"/>
              </w:rPr>
              <w:t>,</w:t>
            </w:r>
          </w:p>
          <w:p w:rsidR="001916BA" w:rsidRPr="008307CC" w:rsidRDefault="008307CC" w:rsidP="008307CC">
            <w:pPr>
              <w:numPr>
                <w:ilvl w:val="1"/>
                <w:numId w:val="22"/>
              </w:numPr>
              <w:spacing w:after="0"/>
              <w:rPr>
                <w:i/>
                <w:lang w:val="en-US" w:eastAsia="zh-CN"/>
              </w:rPr>
            </w:pPr>
            <m:oMath>
              <m:r>
                <w:rPr>
                  <w:rFonts w:ascii="Cambria Math" w:hAnsi="Cambria Math"/>
                  <w:lang w:val="sv-SE" w:eastAsia="zh-CN"/>
                </w:rPr>
                <m:t>cos</m:t>
              </m:r>
              <m:func>
                <m:funcPr>
                  <m:ctrlPr>
                    <w:rPr>
                      <w:rFonts w:ascii="Cambria Math" w:hAnsi="Cambria Math"/>
                      <w:i/>
                      <w:iCs/>
                      <w:lang w:eastAsia="zh-CN"/>
                    </w:rPr>
                  </m:ctrlPr>
                </m:funcPr>
                <m:fName>
                  <m:r>
                    <w:rPr>
                      <w:rFonts w:ascii="Cambria Math" w:hAnsi="Cambria Math"/>
                      <w:lang w:eastAsia="zh-CN"/>
                    </w:rPr>
                    <m:t>θ</m:t>
                  </m:r>
                </m:fName>
                <m:e>
                  <m:d>
                    <m:dPr>
                      <m:ctrlPr>
                        <w:rPr>
                          <w:rFonts w:ascii="Cambria Math" w:hAnsi="Cambria Math"/>
                          <w:i/>
                          <w:iCs/>
                          <w:lang w:eastAsia="zh-CN"/>
                        </w:rPr>
                      </m:ctrlPr>
                    </m:dPr>
                    <m:e>
                      <m:r>
                        <w:rPr>
                          <w:rFonts w:ascii="Cambria Math" w:hAnsi="Cambria Math"/>
                          <w:lang w:eastAsia="zh-CN"/>
                        </w:rPr>
                        <m:t>t</m:t>
                      </m:r>
                    </m:e>
                  </m:d>
                </m:e>
              </m:func>
              <m:r>
                <w:rPr>
                  <w:rFonts w:ascii="Cambria Math" w:hAnsi="Cambria Math"/>
                  <w:lang w:val="sv-SE" w:eastAsia="zh-CN"/>
                </w:rPr>
                <m:t>= cos</m:t>
              </m:r>
              <m:func>
                <m:funcPr>
                  <m:ctrlPr>
                    <w:rPr>
                      <w:rFonts w:ascii="Cambria Math" w:hAnsi="Cambria Math"/>
                      <w:i/>
                      <w:iCs/>
                      <w:lang w:eastAsia="zh-CN"/>
                    </w:rPr>
                  </m:ctrlPr>
                </m:funcPr>
                <m:fName>
                  <m:r>
                    <w:rPr>
                      <w:rFonts w:ascii="Cambria Math" w:hAnsi="Cambria Math"/>
                      <w:lang w:eastAsia="zh-CN"/>
                    </w:rPr>
                    <m:t>θ</m:t>
                  </m:r>
                </m:fName>
                <m:e>
                  <m:d>
                    <m:dPr>
                      <m:ctrlPr>
                        <w:rPr>
                          <w:rFonts w:ascii="Cambria Math" w:hAnsi="Cambria Math"/>
                          <w:i/>
                          <w:iCs/>
                          <w:lang w:eastAsia="zh-CN"/>
                        </w:rPr>
                      </m:ctrlPr>
                    </m:dPr>
                    <m:e>
                      <m:r>
                        <w:rPr>
                          <w:rFonts w:ascii="Cambria Math" w:hAnsi="Cambria Math"/>
                          <w:lang w:eastAsia="zh-CN"/>
                        </w:rPr>
                        <m:t>t</m:t>
                      </m:r>
                      <m:r>
                        <w:rPr>
                          <w:rFonts w:ascii="Cambria Math" w:hAnsi="Cambria Math"/>
                          <w:lang w:val="sv-SE" w:eastAsia="zh-CN"/>
                        </w:rPr>
                        <m:t> </m:t>
                      </m:r>
                      <m:r>
                        <m:rPr>
                          <m:nor/>
                        </m:rPr>
                        <w:rPr>
                          <w:i/>
                          <w:lang w:val="sv-SE" w:eastAsia="zh-CN"/>
                        </w:rPr>
                        <m:t>mod</m:t>
                      </m:r>
                      <m:r>
                        <w:rPr>
                          <w:rFonts w:ascii="Cambria Math" w:hAnsi="Cambria Math"/>
                          <w:lang w:val="sv-SE" w:eastAsia="zh-CN"/>
                        </w:rPr>
                        <m:t>(</m:t>
                      </m:r>
                      <m:f>
                        <m:fPr>
                          <m:type m:val="lin"/>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r>
                        <w:rPr>
                          <w:rFonts w:ascii="Cambria Math" w:hAnsi="Cambria Math"/>
                          <w:lang w:val="sv-SE" w:eastAsia="zh-CN"/>
                        </w:rPr>
                        <m:t>)</m:t>
                      </m:r>
                    </m:e>
                  </m:d>
                </m:e>
              </m:func>
            </m:oMath>
            <w:r w:rsidRPr="008307CC">
              <w:rPr>
                <w:i/>
                <w:lang w:val="sv-SE" w:eastAsia="zh-CN"/>
              </w:rPr>
              <w:t xml:space="preserve">, </w:t>
            </w:r>
            <m:oMath>
              <m:r>
                <w:rPr>
                  <w:rFonts w:ascii="Cambria Math" w:hAnsi="Cambria Math"/>
                  <w:lang w:eastAsia="zh-CN"/>
                </w:rPr>
                <m:t>t</m:t>
              </m:r>
              <m:r>
                <w:rPr>
                  <w:rFonts w:ascii="Cambria Math" w:hAnsi="Cambria Math"/>
                  <w:lang w:val="sv-SE" w:eastAsia="zh-CN"/>
                </w:rPr>
                <m:t>&gt;</m:t>
              </m:r>
              <m:f>
                <m:fPr>
                  <m:type m:val="lin"/>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oMath>
            <w:r w:rsidRPr="008307CC">
              <w:rPr>
                <w:i/>
                <w:lang w:val="sv-SE" w:eastAsia="zh-CN"/>
              </w:rPr>
              <w:t>.</w:t>
            </w:r>
          </w:p>
        </w:tc>
      </w:tr>
    </w:tbl>
    <w:p w:rsidR="001916BA" w:rsidRDefault="001916BA" w:rsidP="001916BA">
      <w:pPr>
        <w:rPr>
          <w:lang w:val="en-US" w:eastAsia="zh-CN"/>
        </w:rPr>
      </w:pPr>
    </w:p>
    <w:p w:rsidR="00ED2D0E" w:rsidRDefault="00DA2DB8" w:rsidP="001916BA">
      <w:pPr>
        <w:rPr>
          <w:rFonts w:eastAsiaTheme="minorEastAsia"/>
          <w:lang w:val="en-US" w:eastAsia="zh-CN"/>
        </w:rPr>
      </w:pPr>
      <w:r>
        <w:rPr>
          <w:lang w:val="en-US" w:eastAsia="zh-CN"/>
        </w:rPr>
        <w:t xml:space="preserve">Here we derived the Doppler and delay trajectory for both Options for Scenario A and Scenario B for </w:t>
      </w:r>
      <w:r>
        <w:rPr>
          <w:lang w:eastAsia="zh-CN"/>
        </w:rPr>
        <w:t>B</w:t>
      </w:r>
      <w:r w:rsidRPr="001916BA">
        <w:rPr>
          <w:lang w:eastAsia="zh-CN"/>
        </w:rPr>
        <w:t>i-directional RRH deployment</w:t>
      </w:r>
      <w:r>
        <w:rPr>
          <w:lang w:eastAsia="zh-CN"/>
        </w:rPr>
        <w:t xml:space="preserve">, using the typical value of </w:t>
      </w:r>
      <m:oMath>
        <m:sSub>
          <m:sSubPr>
            <m:ctrlPr>
              <w:rPr>
                <w:rFonts w:ascii="Cambria Math" w:hAnsi="Cambria Math"/>
                <w:i/>
                <w:iCs/>
                <w:lang w:eastAsia="zh-CN"/>
              </w:rPr>
            </m:ctrlPr>
          </m:sSubPr>
          <m:e>
            <m:r>
              <w:rPr>
                <w:rFonts w:ascii="Cambria Math" w:hAnsi="Cambria Math"/>
                <w:lang w:val="en-US" w:eastAsia="zh-CN"/>
              </w:rPr>
              <m:t>A</m:t>
            </m:r>
          </m:e>
          <m:sub>
            <m:r>
              <w:rPr>
                <w:rFonts w:ascii="Cambria Math" w:hAnsi="Cambria Math"/>
                <w:lang w:val="en-US" w:eastAsia="zh-CN"/>
              </w:rPr>
              <m:t>offset</m:t>
            </m:r>
          </m:sub>
        </m:sSub>
      </m:oMath>
      <w:r>
        <w:rPr>
          <w:rFonts w:hint="eastAsia"/>
          <w:iCs/>
          <w:lang w:eastAsia="zh-CN"/>
        </w:rPr>
        <w:t>,</w:t>
      </w:r>
      <w:r>
        <w:rPr>
          <w:iCs/>
          <w:lang w:eastAsia="zh-CN"/>
        </w:rPr>
        <w:t xml:space="preserve"> </w:t>
      </w:r>
      <m:oMath>
        <m:sSub>
          <m:sSubPr>
            <m:ctrlPr>
              <w:rPr>
                <w:rFonts w:ascii="Cambria Math" w:hAnsi="Cambria Math"/>
                <w:i/>
                <w:iCs/>
                <w:lang w:eastAsia="zh-CN"/>
              </w:rPr>
            </m:ctrlPr>
          </m:sSubPr>
          <m:e>
            <m:r>
              <w:rPr>
                <w:rFonts w:ascii="Cambria Math" w:hAnsi="Cambria Math"/>
                <w:lang w:val="en-US" w:eastAsia="zh-CN"/>
              </w:rPr>
              <m:t>B</m:t>
            </m:r>
          </m:e>
          <m:sub>
            <m:r>
              <w:rPr>
                <w:rFonts w:ascii="Cambria Math" w:hAnsi="Cambria Math"/>
                <w:lang w:val="en-US" w:eastAsia="zh-CN"/>
              </w:rPr>
              <m:t>offset</m:t>
            </m:r>
          </m:sub>
        </m:sSub>
      </m:oMath>
      <w:r>
        <w:rPr>
          <w:iCs/>
          <w:lang w:eastAsia="zh-CN"/>
        </w:rPr>
        <w:t xml:space="preserve"> and </w:t>
      </w:r>
      <m:oMath>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s_offset</m:t>
            </m:r>
          </m:sub>
        </m:sSub>
      </m:oMath>
      <w:r>
        <w:rPr>
          <w:rFonts w:hint="eastAsia"/>
          <w:iCs/>
          <w:lang w:eastAsia="zh-CN"/>
        </w:rPr>
        <w:t xml:space="preserve"> </w:t>
      </w:r>
      <w:r>
        <w:rPr>
          <w:iCs/>
          <w:lang w:eastAsia="zh-CN"/>
        </w:rPr>
        <w:t xml:space="preserve">as per our contribution </w:t>
      </w:r>
      <w:r>
        <w:rPr>
          <w:iCs/>
          <w:lang w:eastAsia="zh-CN"/>
        </w:rPr>
        <w:fldChar w:fldCharType="begin"/>
      </w:r>
      <w:r>
        <w:rPr>
          <w:iCs/>
          <w:lang w:eastAsia="zh-CN"/>
        </w:rPr>
        <w:instrText xml:space="preserve"> REF _Ref78807984 \r \h </w:instrText>
      </w:r>
      <w:r>
        <w:rPr>
          <w:iCs/>
          <w:lang w:eastAsia="zh-CN"/>
        </w:rPr>
      </w:r>
      <w:r>
        <w:rPr>
          <w:iCs/>
          <w:lang w:eastAsia="zh-CN"/>
        </w:rPr>
        <w:fldChar w:fldCharType="separate"/>
      </w:r>
      <w:r>
        <w:rPr>
          <w:iCs/>
          <w:lang w:eastAsia="zh-CN"/>
        </w:rPr>
        <w:t>[2]</w:t>
      </w:r>
      <w:r>
        <w:rPr>
          <w:iCs/>
          <w:lang w:eastAsia="zh-CN"/>
        </w:rPr>
        <w:fldChar w:fldCharType="end"/>
      </w:r>
      <w:r>
        <w:rPr>
          <w:iCs/>
          <w:lang w:eastAsia="zh-CN"/>
        </w:rPr>
        <w:t xml:space="preserve"> and </w:t>
      </w:r>
      <w:r>
        <w:rPr>
          <w:iCs/>
          <w:lang w:eastAsia="zh-CN"/>
        </w:rPr>
        <w:fldChar w:fldCharType="begin"/>
      </w:r>
      <w:r>
        <w:rPr>
          <w:iCs/>
          <w:lang w:eastAsia="zh-CN"/>
        </w:rPr>
        <w:instrText xml:space="preserve"> REF _Ref78807987 \r \h </w:instrText>
      </w:r>
      <w:r>
        <w:rPr>
          <w:iCs/>
          <w:lang w:eastAsia="zh-CN"/>
        </w:rPr>
      </w:r>
      <w:r>
        <w:rPr>
          <w:iCs/>
          <w:lang w:eastAsia="zh-CN"/>
        </w:rPr>
        <w:fldChar w:fldCharType="separate"/>
      </w:r>
      <w:r>
        <w:rPr>
          <w:iCs/>
          <w:lang w:eastAsia="zh-CN"/>
        </w:rPr>
        <w:t>[3]</w:t>
      </w:r>
      <w:r>
        <w:rPr>
          <w:iCs/>
          <w:lang w:eastAsia="zh-CN"/>
        </w:rPr>
        <w:fldChar w:fldCharType="end"/>
      </w:r>
      <w:r>
        <w:rPr>
          <w:lang w:val="en-US" w:eastAsia="zh-CN"/>
        </w:rPr>
        <w:t>.</w:t>
      </w:r>
    </w:p>
    <w:p w:rsidR="00424F25" w:rsidRDefault="00424F25" w:rsidP="00424F25">
      <w:pPr>
        <w:jc w:val="center"/>
        <w:rPr>
          <w:lang w:val="en-US" w:eastAsia="zh-CN"/>
        </w:rPr>
      </w:pPr>
      <w:r>
        <w:rPr>
          <w:noProof/>
          <w:lang w:val="en-US" w:eastAsia="zh-CN"/>
        </w:rPr>
        <w:drawing>
          <wp:inline distT="0" distB="0" distL="0" distR="0" wp14:anchorId="2BC8FBA7" wp14:editId="68F0457A">
            <wp:extent cx="2667600" cy="20052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67600" cy="2005200"/>
                    </a:xfrm>
                    <a:prstGeom prst="rect">
                      <a:avLst/>
                    </a:prstGeom>
                  </pic:spPr>
                </pic:pic>
              </a:graphicData>
            </a:graphic>
          </wp:inline>
        </w:drawing>
      </w:r>
      <w:r>
        <w:rPr>
          <w:noProof/>
          <w:lang w:val="en-US" w:eastAsia="zh-CN"/>
        </w:rPr>
        <w:drawing>
          <wp:inline distT="0" distB="0" distL="0" distR="0" wp14:anchorId="301339BE" wp14:editId="23A580CC">
            <wp:extent cx="2667600" cy="20052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67600" cy="2005200"/>
                    </a:xfrm>
                    <a:prstGeom prst="rect">
                      <a:avLst/>
                    </a:prstGeom>
                  </pic:spPr>
                </pic:pic>
              </a:graphicData>
            </a:graphic>
          </wp:inline>
        </w:drawing>
      </w:r>
    </w:p>
    <w:p w:rsidR="00DA2DB8" w:rsidRPr="00424F25" w:rsidRDefault="00DA2DB8" w:rsidP="00DA2DB8">
      <w:pPr>
        <w:pStyle w:val="TH"/>
        <w:rPr>
          <w:lang w:eastAsia="zh-CN"/>
        </w:rPr>
      </w:pPr>
      <w:r>
        <w:rPr>
          <w:lang w:eastAsia="zh-CN"/>
        </w:rPr>
        <w:t>Figure 2.2-1 Doppler and Delay trajectory for Bi-directional, Scenario A</w:t>
      </w:r>
    </w:p>
    <w:p w:rsidR="00DA2DB8" w:rsidRPr="00424F25" w:rsidRDefault="00DA2DB8" w:rsidP="00DA2DB8">
      <w:pPr>
        <w:pStyle w:val="TH"/>
        <w:rPr>
          <w:lang w:eastAsia="zh-CN"/>
        </w:rPr>
      </w:pPr>
      <w:r>
        <w:rPr>
          <w:rFonts w:hint="eastAsia"/>
          <w:lang w:eastAsia="zh-CN"/>
        </w:rPr>
        <w:t>T</w:t>
      </w:r>
      <w:r>
        <w:rPr>
          <w:lang w:eastAsia="zh-CN"/>
        </w:rPr>
        <w:t>able 2.2-1 Maximum Doppler and Delay jump for Bi-directional, Scenario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7"/>
        <w:gridCol w:w="1057"/>
        <w:gridCol w:w="1057"/>
        <w:gridCol w:w="1057"/>
      </w:tblGrid>
      <w:tr w:rsidR="00DA2DB8" w:rsidRPr="001761B7" w:rsidTr="00027A43">
        <w:trPr>
          <w:trHeight w:val="50"/>
          <w:jc w:val="center"/>
        </w:trPr>
        <w:tc>
          <w:tcPr>
            <w:tcW w:w="0" w:type="auto"/>
            <w:shd w:val="clear" w:color="auto" w:fill="auto"/>
            <w:vAlign w:val="center"/>
            <w:hideMark/>
          </w:tcPr>
          <w:p w:rsidR="00DA2DB8" w:rsidRPr="001761B7" w:rsidRDefault="00DA2DB8" w:rsidP="00027A43">
            <w:pPr>
              <w:pStyle w:val="TAH"/>
              <w:rPr>
                <w:lang w:val="en-US"/>
              </w:rPr>
            </w:pPr>
            <w:r w:rsidRPr="001761B7">
              <w:rPr>
                <w:lang w:val="en-US"/>
              </w:rPr>
              <w:t>Ds_offset[m]</w:t>
            </w:r>
          </w:p>
        </w:tc>
        <w:tc>
          <w:tcPr>
            <w:tcW w:w="0" w:type="auto"/>
            <w:shd w:val="clear" w:color="auto" w:fill="auto"/>
            <w:hideMark/>
          </w:tcPr>
          <w:p w:rsidR="00DA2DB8" w:rsidRPr="00424F25" w:rsidRDefault="00DA2DB8" w:rsidP="00027A43">
            <w:pPr>
              <w:pStyle w:val="TAH"/>
              <w:rPr>
                <w:rFonts w:eastAsiaTheme="minorEastAsia"/>
                <w:lang w:eastAsia="zh-CN"/>
              </w:rPr>
            </w:pPr>
            <w:r>
              <w:rPr>
                <w:rFonts w:eastAsiaTheme="minorEastAsia" w:hint="eastAsia"/>
                <w:lang w:eastAsia="zh-CN"/>
              </w:rPr>
              <w:t>S</w:t>
            </w:r>
            <w:r>
              <w:rPr>
                <w:rFonts w:eastAsiaTheme="minorEastAsia"/>
                <w:lang w:eastAsia="zh-CN"/>
              </w:rPr>
              <w:t>cheme 1</w:t>
            </w:r>
          </w:p>
        </w:tc>
        <w:tc>
          <w:tcPr>
            <w:tcW w:w="0" w:type="auto"/>
            <w:shd w:val="clear" w:color="auto" w:fill="auto"/>
            <w:hideMark/>
          </w:tcPr>
          <w:p w:rsidR="00DA2DB8" w:rsidRPr="00424F25" w:rsidRDefault="00DA2DB8" w:rsidP="00027A43">
            <w:pPr>
              <w:pStyle w:val="TAH"/>
              <w:rPr>
                <w:rFonts w:eastAsiaTheme="minorEastAsia"/>
                <w:lang w:eastAsia="zh-CN"/>
              </w:rPr>
            </w:pPr>
            <w:r>
              <w:rPr>
                <w:rFonts w:eastAsiaTheme="minorEastAsia" w:hint="eastAsia"/>
                <w:lang w:eastAsia="zh-CN"/>
              </w:rPr>
              <w:t>S</w:t>
            </w:r>
            <w:r>
              <w:rPr>
                <w:rFonts w:eastAsiaTheme="minorEastAsia"/>
                <w:lang w:eastAsia="zh-CN"/>
              </w:rPr>
              <w:t>cheme 2</w:t>
            </w:r>
          </w:p>
        </w:tc>
        <w:tc>
          <w:tcPr>
            <w:tcW w:w="0" w:type="auto"/>
            <w:shd w:val="clear" w:color="auto" w:fill="auto"/>
            <w:hideMark/>
          </w:tcPr>
          <w:p w:rsidR="00DA2DB8" w:rsidRPr="00424F25" w:rsidRDefault="00DA2DB8" w:rsidP="00027A43">
            <w:pPr>
              <w:pStyle w:val="TAH"/>
              <w:rPr>
                <w:rFonts w:eastAsiaTheme="minorEastAsia"/>
                <w:lang w:eastAsia="zh-CN"/>
              </w:rPr>
            </w:pPr>
            <w:r>
              <w:rPr>
                <w:rFonts w:eastAsiaTheme="minorEastAsia" w:hint="eastAsia"/>
                <w:lang w:eastAsia="zh-CN"/>
              </w:rPr>
              <w:t>S</w:t>
            </w:r>
            <w:r>
              <w:rPr>
                <w:rFonts w:eastAsiaTheme="minorEastAsia"/>
                <w:lang w:eastAsia="zh-CN"/>
              </w:rPr>
              <w:t>cheme 3</w:t>
            </w:r>
          </w:p>
        </w:tc>
      </w:tr>
      <w:tr w:rsidR="00DA2DB8" w:rsidRPr="001761B7" w:rsidTr="00027A43">
        <w:trPr>
          <w:trHeight w:val="87"/>
          <w:jc w:val="center"/>
        </w:trPr>
        <w:tc>
          <w:tcPr>
            <w:tcW w:w="0" w:type="auto"/>
            <w:shd w:val="clear" w:color="auto" w:fill="auto"/>
            <w:vAlign w:val="center"/>
            <w:hideMark/>
          </w:tcPr>
          <w:p w:rsidR="00DA2DB8" w:rsidRPr="001761B7" w:rsidRDefault="00DA2DB8" w:rsidP="00027A43">
            <w:pPr>
              <w:pStyle w:val="TAH"/>
              <w:rPr>
                <w:lang w:val="en-US"/>
              </w:rPr>
            </w:pPr>
            <w:r>
              <w:rPr>
                <w:lang w:eastAsia="zh-CN"/>
              </w:rPr>
              <w:t>Maximum</w:t>
            </w:r>
            <w:r w:rsidRPr="001761B7">
              <w:rPr>
                <w:lang w:val="en-US"/>
              </w:rPr>
              <w:t xml:space="preserve"> Doppler</w:t>
            </w:r>
            <w:r>
              <w:rPr>
                <w:lang w:val="en-US"/>
              </w:rPr>
              <w:t xml:space="preserve"> jump</w:t>
            </w:r>
            <w:r w:rsidRPr="001761B7">
              <w:rPr>
                <w:lang w:val="en-US"/>
              </w:rPr>
              <w:t>[Hz]</w:t>
            </w:r>
          </w:p>
        </w:tc>
        <w:tc>
          <w:tcPr>
            <w:tcW w:w="0" w:type="auto"/>
            <w:shd w:val="clear" w:color="auto" w:fill="auto"/>
          </w:tcPr>
          <w:p w:rsidR="00DA2DB8" w:rsidRPr="00424F25" w:rsidRDefault="00DA2DB8" w:rsidP="00027A43">
            <w:pPr>
              <w:pStyle w:val="TAC"/>
              <w:rPr>
                <w:rFonts w:eastAsiaTheme="minorEastAsia"/>
                <w:lang w:eastAsia="zh-CN"/>
              </w:rPr>
            </w:pPr>
            <w:r>
              <w:rPr>
                <w:rFonts w:eastAsiaTheme="minorEastAsia" w:hint="eastAsia"/>
                <w:lang w:eastAsia="zh-CN"/>
              </w:rPr>
              <w:t>1</w:t>
            </w:r>
            <w:r>
              <w:rPr>
                <w:rFonts w:eastAsiaTheme="minorEastAsia"/>
                <w:lang w:eastAsia="zh-CN"/>
              </w:rPr>
              <w:t>9437</w:t>
            </w:r>
          </w:p>
        </w:tc>
        <w:tc>
          <w:tcPr>
            <w:tcW w:w="0" w:type="auto"/>
            <w:shd w:val="clear" w:color="auto" w:fill="auto"/>
          </w:tcPr>
          <w:p w:rsidR="00DA2DB8" w:rsidRPr="00424F25" w:rsidRDefault="00DA2DB8" w:rsidP="00027A43">
            <w:pPr>
              <w:pStyle w:val="TAC"/>
              <w:rPr>
                <w:rFonts w:eastAsiaTheme="minorEastAsia"/>
                <w:lang w:eastAsia="zh-CN"/>
              </w:rPr>
            </w:pPr>
            <w:r>
              <w:rPr>
                <w:rFonts w:eastAsiaTheme="minorEastAsia" w:hint="eastAsia"/>
                <w:lang w:eastAsia="zh-CN"/>
              </w:rPr>
              <w:t>1</w:t>
            </w:r>
            <w:r>
              <w:rPr>
                <w:rFonts w:eastAsiaTheme="minorEastAsia"/>
                <w:lang w:eastAsia="zh-CN"/>
              </w:rPr>
              <w:t>9437</w:t>
            </w:r>
          </w:p>
        </w:tc>
        <w:tc>
          <w:tcPr>
            <w:tcW w:w="0" w:type="auto"/>
            <w:shd w:val="clear" w:color="auto" w:fill="auto"/>
          </w:tcPr>
          <w:p w:rsidR="00DA2DB8" w:rsidRPr="00E86816" w:rsidRDefault="00DA2DB8" w:rsidP="00027A43">
            <w:pPr>
              <w:pStyle w:val="TAC"/>
            </w:pPr>
            <w:r>
              <w:rPr>
                <w:rFonts w:eastAsiaTheme="minorEastAsia" w:hint="eastAsia"/>
                <w:lang w:eastAsia="zh-CN"/>
              </w:rPr>
              <w:t>1</w:t>
            </w:r>
            <w:r>
              <w:rPr>
                <w:rFonts w:eastAsiaTheme="minorEastAsia"/>
                <w:lang w:eastAsia="zh-CN"/>
              </w:rPr>
              <w:t>9437</w:t>
            </w:r>
          </w:p>
        </w:tc>
      </w:tr>
      <w:tr w:rsidR="00DA2DB8" w:rsidRPr="001761B7" w:rsidTr="00027A43">
        <w:trPr>
          <w:trHeight w:val="50"/>
          <w:jc w:val="center"/>
        </w:trPr>
        <w:tc>
          <w:tcPr>
            <w:tcW w:w="0" w:type="auto"/>
            <w:shd w:val="clear" w:color="auto" w:fill="auto"/>
            <w:vAlign w:val="center"/>
            <w:hideMark/>
          </w:tcPr>
          <w:p w:rsidR="00DA2DB8" w:rsidRPr="001761B7" w:rsidRDefault="00DA2DB8" w:rsidP="00027A43">
            <w:pPr>
              <w:pStyle w:val="TAH"/>
              <w:rPr>
                <w:lang w:val="en-US"/>
              </w:rPr>
            </w:pPr>
            <w:r>
              <w:rPr>
                <w:lang w:eastAsia="zh-CN"/>
              </w:rPr>
              <w:t>Maximum</w:t>
            </w:r>
            <w:r w:rsidRPr="001761B7">
              <w:rPr>
                <w:lang w:val="en-US"/>
              </w:rPr>
              <w:t xml:space="preserve"> </w:t>
            </w:r>
            <w:r>
              <w:rPr>
                <w:lang w:val="en-US"/>
              </w:rPr>
              <w:t>delay jump</w:t>
            </w:r>
            <w:r w:rsidRPr="001761B7">
              <w:rPr>
                <w:lang w:val="en-US"/>
              </w:rPr>
              <w:t xml:space="preserve"> [us]</w:t>
            </w:r>
          </w:p>
        </w:tc>
        <w:tc>
          <w:tcPr>
            <w:tcW w:w="0" w:type="auto"/>
            <w:shd w:val="clear" w:color="auto" w:fill="auto"/>
          </w:tcPr>
          <w:p w:rsidR="00DA2DB8" w:rsidRPr="00424F25" w:rsidRDefault="00DA2DB8" w:rsidP="00027A43">
            <w:pPr>
              <w:pStyle w:val="TAC"/>
              <w:rPr>
                <w:rFonts w:eastAsiaTheme="minorEastAsia"/>
                <w:lang w:eastAsia="zh-CN"/>
              </w:rPr>
            </w:pPr>
            <w:r>
              <w:rPr>
                <w:rFonts w:eastAsiaTheme="minorEastAsia" w:hint="eastAsia"/>
                <w:lang w:eastAsia="zh-CN"/>
              </w:rPr>
              <w:t>0</w:t>
            </w:r>
            <w:r>
              <w:rPr>
                <w:rFonts w:eastAsiaTheme="minorEastAsia"/>
                <w:lang w:eastAsia="zh-CN"/>
              </w:rPr>
              <w:t>.00</w:t>
            </w:r>
          </w:p>
        </w:tc>
        <w:tc>
          <w:tcPr>
            <w:tcW w:w="0" w:type="auto"/>
            <w:shd w:val="clear" w:color="auto" w:fill="auto"/>
          </w:tcPr>
          <w:p w:rsidR="00DA2DB8" w:rsidRPr="00424F25" w:rsidRDefault="00DA2DB8" w:rsidP="00027A43">
            <w:pPr>
              <w:pStyle w:val="TAC"/>
              <w:rPr>
                <w:rFonts w:eastAsiaTheme="minorEastAsia"/>
                <w:lang w:eastAsia="zh-CN"/>
              </w:rPr>
            </w:pPr>
            <w:r>
              <w:rPr>
                <w:rFonts w:eastAsiaTheme="minorEastAsia" w:hint="eastAsia"/>
                <w:lang w:eastAsia="zh-CN"/>
              </w:rPr>
              <w:t>2</w:t>
            </w:r>
            <w:r>
              <w:rPr>
                <w:rFonts w:eastAsiaTheme="minorEastAsia"/>
                <w:lang w:eastAsia="zh-CN"/>
              </w:rPr>
              <w:t>.33</w:t>
            </w:r>
          </w:p>
        </w:tc>
        <w:tc>
          <w:tcPr>
            <w:tcW w:w="0" w:type="auto"/>
            <w:shd w:val="clear" w:color="auto" w:fill="auto"/>
          </w:tcPr>
          <w:p w:rsidR="00DA2DB8" w:rsidRPr="00424F25" w:rsidRDefault="00DA2DB8" w:rsidP="00027A43">
            <w:pPr>
              <w:pStyle w:val="TAC"/>
              <w:rPr>
                <w:rFonts w:eastAsiaTheme="minorEastAsia"/>
                <w:lang w:eastAsia="zh-CN"/>
              </w:rPr>
            </w:pPr>
            <w:r>
              <w:rPr>
                <w:rFonts w:eastAsiaTheme="minorEastAsia"/>
                <w:lang w:eastAsia="zh-CN"/>
              </w:rPr>
              <w:t>2.00</w:t>
            </w:r>
          </w:p>
        </w:tc>
      </w:tr>
    </w:tbl>
    <w:p w:rsidR="00DA2DB8" w:rsidRDefault="00DA2DB8" w:rsidP="00DA2DB8">
      <w:pPr>
        <w:rPr>
          <w:lang w:val="en-US" w:eastAsia="zh-CN"/>
        </w:rPr>
      </w:pPr>
    </w:p>
    <w:p w:rsidR="00081E4F" w:rsidRDefault="00DF2CA5" w:rsidP="00424F25">
      <w:pPr>
        <w:jc w:val="center"/>
        <w:rPr>
          <w:noProof/>
        </w:rPr>
      </w:pPr>
      <w:r>
        <w:rPr>
          <w:noProof/>
          <w:lang w:val="en-US" w:eastAsia="zh-CN"/>
        </w:rPr>
        <w:drawing>
          <wp:inline distT="0" distB="0" distL="0" distR="0" wp14:anchorId="299B655E" wp14:editId="6E60495E">
            <wp:extent cx="2667600" cy="2005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67600" cy="2005200"/>
                    </a:xfrm>
                    <a:prstGeom prst="rect">
                      <a:avLst/>
                    </a:prstGeom>
                  </pic:spPr>
                </pic:pic>
              </a:graphicData>
            </a:graphic>
          </wp:inline>
        </w:drawing>
      </w:r>
      <w:r w:rsidR="00424F25">
        <w:rPr>
          <w:noProof/>
          <w:lang w:val="en-US" w:eastAsia="zh-CN"/>
        </w:rPr>
        <w:drawing>
          <wp:inline distT="0" distB="0" distL="0" distR="0" wp14:anchorId="37E8D262" wp14:editId="6C17F1F1">
            <wp:extent cx="2667600" cy="20052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667600" cy="2005200"/>
                    </a:xfrm>
                    <a:prstGeom prst="rect">
                      <a:avLst/>
                    </a:prstGeom>
                  </pic:spPr>
                </pic:pic>
              </a:graphicData>
            </a:graphic>
          </wp:inline>
        </w:drawing>
      </w:r>
    </w:p>
    <w:p w:rsidR="00424F25" w:rsidRPr="00424F25" w:rsidRDefault="00424F25" w:rsidP="00424F25">
      <w:pPr>
        <w:pStyle w:val="TH"/>
        <w:rPr>
          <w:lang w:eastAsia="zh-CN"/>
        </w:rPr>
      </w:pPr>
      <w:r>
        <w:rPr>
          <w:lang w:eastAsia="zh-CN"/>
        </w:rPr>
        <w:t>Figure 2.2-2 Doppler and Delay trajectory for Bi-directional, Scenario B</w:t>
      </w:r>
    </w:p>
    <w:p w:rsidR="00424F25" w:rsidRPr="00424F25" w:rsidRDefault="00424F25" w:rsidP="00424F25">
      <w:pPr>
        <w:pStyle w:val="TH"/>
        <w:rPr>
          <w:lang w:eastAsia="zh-CN"/>
        </w:rPr>
      </w:pPr>
      <w:r>
        <w:rPr>
          <w:rFonts w:hint="eastAsia"/>
          <w:lang w:eastAsia="zh-CN"/>
        </w:rPr>
        <w:t>T</w:t>
      </w:r>
      <w:r>
        <w:rPr>
          <w:lang w:eastAsia="zh-CN"/>
        </w:rPr>
        <w:t>able 2.2-2 Maximum Doppler and Delay jump for Bi-directional, Scenario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7"/>
        <w:gridCol w:w="1057"/>
        <w:gridCol w:w="1057"/>
        <w:gridCol w:w="1057"/>
      </w:tblGrid>
      <w:tr w:rsidR="00424F25" w:rsidRPr="001761B7" w:rsidTr="00027A43">
        <w:trPr>
          <w:trHeight w:val="50"/>
          <w:jc w:val="center"/>
        </w:trPr>
        <w:tc>
          <w:tcPr>
            <w:tcW w:w="0" w:type="auto"/>
            <w:shd w:val="clear" w:color="auto" w:fill="auto"/>
            <w:vAlign w:val="center"/>
            <w:hideMark/>
          </w:tcPr>
          <w:p w:rsidR="00424F25" w:rsidRPr="001761B7" w:rsidRDefault="00424F25" w:rsidP="00424F25">
            <w:pPr>
              <w:pStyle w:val="TAH"/>
              <w:rPr>
                <w:lang w:val="en-US"/>
              </w:rPr>
            </w:pPr>
            <w:r w:rsidRPr="001761B7">
              <w:rPr>
                <w:lang w:val="en-US"/>
              </w:rPr>
              <w:t>Ds_offset[m]</w:t>
            </w:r>
          </w:p>
        </w:tc>
        <w:tc>
          <w:tcPr>
            <w:tcW w:w="0" w:type="auto"/>
            <w:shd w:val="clear" w:color="auto" w:fill="auto"/>
            <w:hideMark/>
          </w:tcPr>
          <w:p w:rsidR="00424F25" w:rsidRPr="00424F25" w:rsidRDefault="00424F25" w:rsidP="00424F25">
            <w:pPr>
              <w:pStyle w:val="TAH"/>
              <w:rPr>
                <w:rFonts w:eastAsiaTheme="minorEastAsia"/>
                <w:lang w:eastAsia="zh-CN"/>
              </w:rPr>
            </w:pPr>
            <w:r>
              <w:rPr>
                <w:rFonts w:eastAsiaTheme="minorEastAsia" w:hint="eastAsia"/>
                <w:lang w:eastAsia="zh-CN"/>
              </w:rPr>
              <w:t>S</w:t>
            </w:r>
            <w:r>
              <w:rPr>
                <w:rFonts w:eastAsiaTheme="minorEastAsia"/>
                <w:lang w:eastAsia="zh-CN"/>
              </w:rPr>
              <w:t>cheme 1</w:t>
            </w:r>
          </w:p>
        </w:tc>
        <w:tc>
          <w:tcPr>
            <w:tcW w:w="0" w:type="auto"/>
            <w:shd w:val="clear" w:color="auto" w:fill="auto"/>
            <w:hideMark/>
          </w:tcPr>
          <w:p w:rsidR="00424F25" w:rsidRPr="00424F25" w:rsidRDefault="00424F25" w:rsidP="00424F25">
            <w:pPr>
              <w:pStyle w:val="TAH"/>
              <w:rPr>
                <w:rFonts w:eastAsiaTheme="minorEastAsia"/>
                <w:lang w:eastAsia="zh-CN"/>
              </w:rPr>
            </w:pPr>
            <w:r>
              <w:rPr>
                <w:rFonts w:eastAsiaTheme="minorEastAsia" w:hint="eastAsia"/>
                <w:lang w:eastAsia="zh-CN"/>
              </w:rPr>
              <w:t>S</w:t>
            </w:r>
            <w:r>
              <w:rPr>
                <w:rFonts w:eastAsiaTheme="minorEastAsia"/>
                <w:lang w:eastAsia="zh-CN"/>
              </w:rPr>
              <w:t>cheme 2</w:t>
            </w:r>
          </w:p>
        </w:tc>
        <w:tc>
          <w:tcPr>
            <w:tcW w:w="0" w:type="auto"/>
            <w:shd w:val="clear" w:color="auto" w:fill="auto"/>
            <w:hideMark/>
          </w:tcPr>
          <w:p w:rsidR="00424F25" w:rsidRPr="00424F25" w:rsidRDefault="00424F25" w:rsidP="00424F25">
            <w:pPr>
              <w:pStyle w:val="TAH"/>
              <w:rPr>
                <w:rFonts w:eastAsiaTheme="minorEastAsia"/>
                <w:lang w:eastAsia="zh-CN"/>
              </w:rPr>
            </w:pPr>
            <w:r>
              <w:rPr>
                <w:rFonts w:eastAsiaTheme="minorEastAsia" w:hint="eastAsia"/>
                <w:lang w:eastAsia="zh-CN"/>
              </w:rPr>
              <w:t>S</w:t>
            </w:r>
            <w:r>
              <w:rPr>
                <w:rFonts w:eastAsiaTheme="minorEastAsia"/>
                <w:lang w:eastAsia="zh-CN"/>
              </w:rPr>
              <w:t>cheme 3</w:t>
            </w:r>
          </w:p>
        </w:tc>
      </w:tr>
      <w:tr w:rsidR="00424F25" w:rsidRPr="001761B7" w:rsidTr="00424F25">
        <w:trPr>
          <w:trHeight w:val="87"/>
          <w:jc w:val="center"/>
        </w:trPr>
        <w:tc>
          <w:tcPr>
            <w:tcW w:w="0" w:type="auto"/>
            <w:shd w:val="clear" w:color="auto" w:fill="auto"/>
            <w:vAlign w:val="center"/>
            <w:hideMark/>
          </w:tcPr>
          <w:p w:rsidR="00424F25" w:rsidRPr="001761B7" w:rsidRDefault="00424F25" w:rsidP="00424F25">
            <w:pPr>
              <w:pStyle w:val="TAH"/>
              <w:rPr>
                <w:lang w:val="en-US"/>
              </w:rPr>
            </w:pPr>
            <w:r>
              <w:rPr>
                <w:lang w:eastAsia="zh-CN"/>
              </w:rPr>
              <w:t>Maximum</w:t>
            </w:r>
            <w:r w:rsidRPr="001761B7">
              <w:rPr>
                <w:lang w:val="en-US"/>
              </w:rPr>
              <w:t xml:space="preserve"> Doppler</w:t>
            </w:r>
            <w:r>
              <w:rPr>
                <w:lang w:val="en-US"/>
              </w:rPr>
              <w:t xml:space="preserve"> jump</w:t>
            </w:r>
            <w:r w:rsidRPr="001761B7">
              <w:rPr>
                <w:lang w:val="en-US"/>
              </w:rPr>
              <w:t>[Hz]</w:t>
            </w:r>
          </w:p>
        </w:tc>
        <w:tc>
          <w:tcPr>
            <w:tcW w:w="0" w:type="auto"/>
            <w:shd w:val="clear" w:color="auto" w:fill="auto"/>
          </w:tcPr>
          <w:p w:rsidR="00424F25" w:rsidRPr="00424F25" w:rsidRDefault="00424F25" w:rsidP="00424F25">
            <w:pPr>
              <w:pStyle w:val="TAC"/>
              <w:rPr>
                <w:rFonts w:eastAsiaTheme="minorEastAsia"/>
                <w:lang w:eastAsia="zh-CN"/>
              </w:rPr>
            </w:pPr>
            <w:r>
              <w:rPr>
                <w:rFonts w:eastAsiaTheme="minorEastAsia" w:hint="eastAsia"/>
                <w:lang w:eastAsia="zh-CN"/>
              </w:rPr>
              <w:t>1</w:t>
            </w:r>
            <w:r>
              <w:rPr>
                <w:rFonts w:eastAsiaTheme="minorEastAsia"/>
                <w:lang w:eastAsia="zh-CN"/>
              </w:rPr>
              <w:t>7872</w:t>
            </w:r>
          </w:p>
        </w:tc>
        <w:tc>
          <w:tcPr>
            <w:tcW w:w="0" w:type="auto"/>
            <w:shd w:val="clear" w:color="auto" w:fill="auto"/>
          </w:tcPr>
          <w:p w:rsidR="00424F25" w:rsidRPr="00424F25" w:rsidRDefault="00424F25" w:rsidP="00424F25">
            <w:pPr>
              <w:pStyle w:val="TAC"/>
              <w:rPr>
                <w:rFonts w:eastAsiaTheme="minorEastAsia"/>
                <w:lang w:eastAsia="zh-CN"/>
              </w:rPr>
            </w:pPr>
            <w:r>
              <w:rPr>
                <w:rFonts w:eastAsiaTheme="minorEastAsia" w:hint="eastAsia"/>
                <w:lang w:eastAsia="zh-CN"/>
              </w:rPr>
              <w:t>1</w:t>
            </w:r>
            <w:r>
              <w:rPr>
                <w:rFonts w:eastAsiaTheme="minorEastAsia"/>
                <w:lang w:eastAsia="zh-CN"/>
              </w:rPr>
              <w:t>7872</w:t>
            </w:r>
          </w:p>
        </w:tc>
        <w:tc>
          <w:tcPr>
            <w:tcW w:w="0" w:type="auto"/>
            <w:shd w:val="clear" w:color="auto" w:fill="auto"/>
          </w:tcPr>
          <w:p w:rsidR="00424F25" w:rsidRPr="00E86816" w:rsidRDefault="00424F25" w:rsidP="00424F25">
            <w:pPr>
              <w:pStyle w:val="TAC"/>
            </w:pPr>
            <w:r>
              <w:rPr>
                <w:rFonts w:eastAsiaTheme="minorEastAsia" w:hint="eastAsia"/>
                <w:lang w:eastAsia="zh-CN"/>
              </w:rPr>
              <w:t>1</w:t>
            </w:r>
            <w:r>
              <w:rPr>
                <w:rFonts w:eastAsiaTheme="minorEastAsia"/>
                <w:lang w:eastAsia="zh-CN"/>
              </w:rPr>
              <w:t>7872</w:t>
            </w:r>
          </w:p>
        </w:tc>
      </w:tr>
      <w:tr w:rsidR="00424F25" w:rsidRPr="001761B7" w:rsidTr="00424F25">
        <w:trPr>
          <w:trHeight w:val="50"/>
          <w:jc w:val="center"/>
        </w:trPr>
        <w:tc>
          <w:tcPr>
            <w:tcW w:w="0" w:type="auto"/>
            <w:shd w:val="clear" w:color="auto" w:fill="auto"/>
            <w:vAlign w:val="center"/>
            <w:hideMark/>
          </w:tcPr>
          <w:p w:rsidR="00424F25" w:rsidRPr="001761B7" w:rsidRDefault="00424F25" w:rsidP="00424F25">
            <w:pPr>
              <w:pStyle w:val="TAH"/>
              <w:rPr>
                <w:lang w:val="en-US"/>
              </w:rPr>
            </w:pPr>
            <w:r>
              <w:rPr>
                <w:lang w:eastAsia="zh-CN"/>
              </w:rPr>
              <w:t>Maximum</w:t>
            </w:r>
            <w:r w:rsidRPr="001761B7">
              <w:rPr>
                <w:lang w:val="en-US"/>
              </w:rPr>
              <w:t xml:space="preserve"> </w:t>
            </w:r>
            <w:r>
              <w:rPr>
                <w:lang w:val="en-US"/>
              </w:rPr>
              <w:t>delay jump</w:t>
            </w:r>
            <w:r w:rsidRPr="001761B7">
              <w:rPr>
                <w:lang w:val="en-US"/>
              </w:rPr>
              <w:t xml:space="preserve"> [us]</w:t>
            </w:r>
          </w:p>
        </w:tc>
        <w:tc>
          <w:tcPr>
            <w:tcW w:w="0" w:type="auto"/>
            <w:shd w:val="clear" w:color="auto" w:fill="auto"/>
          </w:tcPr>
          <w:p w:rsidR="00424F25" w:rsidRPr="00424F25" w:rsidRDefault="00424F25" w:rsidP="00424F25">
            <w:pPr>
              <w:pStyle w:val="TAC"/>
              <w:rPr>
                <w:rFonts w:eastAsiaTheme="minorEastAsia"/>
                <w:lang w:eastAsia="zh-CN"/>
              </w:rPr>
            </w:pPr>
            <w:r>
              <w:rPr>
                <w:rFonts w:eastAsiaTheme="minorEastAsia" w:hint="eastAsia"/>
                <w:lang w:eastAsia="zh-CN"/>
              </w:rPr>
              <w:t>0</w:t>
            </w:r>
            <w:r>
              <w:rPr>
                <w:rFonts w:eastAsiaTheme="minorEastAsia"/>
                <w:lang w:eastAsia="zh-CN"/>
              </w:rPr>
              <w:t>.00</w:t>
            </w:r>
          </w:p>
        </w:tc>
        <w:tc>
          <w:tcPr>
            <w:tcW w:w="0" w:type="auto"/>
            <w:shd w:val="clear" w:color="auto" w:fill="auto"/>
          </w:tcPr>
          <w:p w:rsidR="00424F25" w:rsidRPr="00424F25" w:rsidRDefault="00424F25" w:rsidP="00424F25">
            <w:pPr>
              <w:pStyle w:val="TAC"/>
              <w:rPr>
                <w:rFonts w:eastAsiaTheme="minorEastAsia"/>
                <w:lang w:eastAsia="zh-CN"/>
              </w:rPr>
            </w:pPr>
            <w:r>
              <w:rPr>
                <w:rFonts w:eastAsiaTheme="minorEastAsia" w:hint="eastAsia"/>
                <w:lang w:eastAsia="zh-CN"/>
              </w:rPr>
              <w:t>2</w:t>
            </w:r>
            <w:r>
              <w:rPr>
                <w:rFonts w:eastAsiaTheme="minorEastAsia"/>
                <w:lang w:eastAsia="zh-CN"/>
              </w:rPr>
              <w:t>.22</w:t>
            </w:r>
          </w:p>
        </w:tc>
        <w:tc>
          <w:tcPr>
            <w:tcW w:w="0" w:type="auto"/>
            <w:shd w:val="clear" w:color="auto" w:fill="auto"/>
          </w:tcPr>
          <w:p w:rsidR="00424F25" w:rsidRPr="00424F25" w:rsidRDefault="00424F25" w:rsidP="00424F25">
            <w:pPr>
              <w:pStyle w:val="TAC"/>
              <w:rPr>
                <w:rFonts w:eastAsiaTheme="minorEastAsia"/>
                <w:lang w:eastAsia="zh-CN"/>
              </w:rPr>
            </w:pPr>
            <w:r>
              <w:rPr>
                <w:rFonts w:eastAsiaTheme="minorEastAsia" w:hint="eastAsia"/>
                <w:lang w:eastAsia="zh-CN"/>
              </w:rPr>
              <w:t>0</w:t>
            </w:r>
            <w:r>
              <w:rPr>
                <w:rFonts w:eastAsiaTheme="minorEastAsia"/>
                <w:lang w:eastAsia="zh-CN"/>
              </w:rPr>
              <w:t>.73</w:t>
            </w:r>
          </w:p>
        </w:tc>
      </w:tr>
    </w:tbl>
    <w:p w:rsidR="00424F25" w:rsidRDefault="00424F25" w:rsidP="00DA2DB8"/>
    <w:p w:rsidR="00DA2DB8" w:rsidRDefault="00DA2DB8" w:rsidP="00DA2DB8">
      <w:pPr>
        <w:rPr>
          <w:lang w:eastAsia="zh-CN"/>
        </w:rPr>
      </w:pPr>
      <w:r>
        <w:rPr>
          <w:rFonts w:hint="eastAsia"/>
          <w:lang w:eastAsia="zh-CN"/>
        </w:rPr>
        <w:t>S</w:t>
      </w:r>
      <w:r>
        <w:rPr>
          <w:lang w:eastAsia="zh-CN"/>
        </w:rPr>
        <w:t xml:space="preserve">ame as discussion for Uni-directional RRH deployment, </w:t>
      </w:r>
      <w:r w:rsidR="002869B4">
        <w:rPr>
          <w:lang w:eastAsia="zh-CN"/>
        </w:rPr>
        <w:t>the switching point, Doppler and delay should be</w:t>
      </w:r>
      <w:r>
        <w:rPr>
          <w:lang w:eastAsia="zh-CN"/>
        </w:rPr>
        <w:t xml:space="preserve"> consider</w:t>
      </w:r>
      <w:r w:rsidR="002869B4">
        <w:rPr>
          <w:lang w:eastAsia="zh-CN"/>
        </w:rPr>
        <w:t>ed</w:t>
      </w:r>
      <w:r>
        <w:rPr>
          <w:lang w:eastAsia="zh-CN"/>
        </w:rPr>
        <w:t xml:space="preserve"> for</w:t>
      </w:r>
      <w:r w:rsidRPr="00DA2DB8">
        <w:rPr>
          <w:rFonts w:eastAsiaTheme="minorEastAsia"/>
        </w:rPr>
        <w:t xml:space="preserve"> </w:t>
      </w:r>
      <w:r>
        <w:rPr>
          <w:rFonts w:eastAsiaTheme="minorEastAsia"/>
        </w:rPr>
        <w:t xml:space="preserve">the channel model </w:t>
      </w:r>
      <w:r w:rsidRPr="001916BA">
        <w:t xml:space="preserve">for </w:t>
      </w:r>
      <w:r w:rsidR="00DB202D">
        <w:t>B</w:t>
      </w:r>
      <w:r w:rsidRPr="001916BA">
        <w:t>i-directional RRH deployment</w:t>
      </w:r>
      <w:r>
        <w:t>.</w:t>
      </w:r>
      <w:r w:rsidR="002869B4">
        <w:t xml:space="preserve"> As per our contribution</w:t>
      </w:r>
      <w:r w:rsidR="008949B7">
        <w:t xml:space="preserve"> </w:t>
      </w:r>
      <w:r w:rsidR="008949B7">
        <w:fldChar w:fldCharType="begin"/>
      </w:r>
      <w:r w:rsidR="008949B7">
        <w:instrText xml:space="preserve"> REF _Ref78807984 \r \h </w:instrText>
      </w:r>
      <w:r w:rsidR="008949B7">
        <w:fldChar w:fldCharType="separate"/>
      </w:r>
      <w:r w:rsidR="008949B7">
        <w:t>[2]</w:t>
      </w:r>
      <w:r w:rsidR="008949B7">
        <w:fldChar w:fldCharType="end"/>
      </w:r>
      <w:r w:rsidR="008949B7">
        <w:t xml:space="preserve"> and </w:t>
      </w:r>
      <w:r w:rsidR="008949B7">
        <w:fldChar w:fldCharType="begin"/>
      </w:r>
      <w:r w:rsidR="008949B7">
        <w:instrText xml:space="preserve"> REF _Ref78807987 \r \h </w:instrText>
      </w:r>
      <w:r w:rsidR="008949B7">
        <w:fldChar w:fldCharType="separate"/>
      </w:r>
      <w:r w:rsidR="008949B7">
        <w:t>[3]</w:t>
      </w:r>
      <w:r w:rsidR="008949B7">
        <w:fldChar w:fldCharType="end"/>
      </w:r>
      <w:r w:rsidR="002869B4">
        <w:t xml:space="preserve">, </w:t>
      </w:r>
      <w:r w:rsidR="00D26ADB">
        <w:t>Scheme 3</w:t>
      </w:r>
      <w:r w:rsidR="008949B7">
        <w:t xml:space="preserve"> is prefered considering less delay jump comparing to other schemes.</w:t>
      </w:r>
    </w:p>
    <w:p w:rsidR="008949B7" w:rsidRDefault="008949B7" w:rsidP="008949B7">
      <w:pPr>
        <w:pStyle w:val="Proposal"/>
      </w:pPr>
      <w:r>
        <w:rPr>
          <w:rFonts w:eastAsiaTheme="minorEastAsia"/>
        </w:rPr>
        <w:t xml:space="preserve">The </w:t>
      </w:r>
      <w:r>
        <w:t>switching point</w:t>
      </w:r>
      <w:r>
        <w:rPr>
          <w:rFonts w:eastAsiaTheme="minorEastAsia"/>
        </w:rPr>
        <w:t xml:space="preserve">, Doppler and delay should be considered for the channel model </w:t>
      </w:r>
      <w:r w:rsidRPr="001916BA">
        <w:t xml:space="preserve">for </w:t>
      </w:r>
      <w:r>
        <w:t>B</w:t>
      </w:r>
      <w:r w:rsidRPr="001916BA">
        <w:t>i-directional RRH deployment</w:t>
      </w:r>
      <w:r>
        <w:t>.</w:t>
      </w:r>
    </w:p>
    <w:p w:rsidR="008949B7" w:rsidRPr="008949B7" w:rsidRDefault="008949B7" w:rsidP="008949B7">
      <w:pPr>
        <w:pStyle w:val="Proposal"/>
      </w:pPr>
      <w:r>
        <w:rPr>
          <w:rFonts w:hint="eastAsia"/>
        </w:rPr>
        <w:t>U</w:t>
      </w:r>
      <w:r>
        <w:t xml:space="preserve">sing the following channel model </w:t>
      </w:r>
      <w:r w:rsidRPr="001916BA">
        <w:t xml:space="preserve">for </w:t>
      </w:r>
      <w:r>
        <w:t>B</w:t>
      </w:r>
      <w:r w:rsidRPr="001916BA">
        <w:t>i-directional RRH deployment</w:t>
      </w:r>
      <w:r>
        <w:t>.</w:t>
      </w:r>
    </w:p>
    <w:p w:rsidR="008949B7" w:rsidRPr="008949B7" w:rsidRDefault="008949B7" w:rsidP="008949B7">
      <w:pPr>
        <w:pStyle w:val="a3"/>
        <w:numPr>
          <w:ilvl w:val="0"/>
          <w:numId w:val="32"/>
        </w:numPr>
        <w:spacing w:after="0"/>
        <w:ind w:firstLineChars="0"/>
        <w:rPr>
          <w:b/>
          <w:i/>
          <w:lang w:val="en-US" w:eastAsia="zh-CN"/>
        </w:rPr>
      </w:pPr>
      <w:r w:rsidRPr="00957754">
        <w:rPr>
          <w:b/>
          <w:lang w:eastAsia="zh-CN"/>
        </w:rPr>
        <w:t xml:space="preserve">The cosine of angle </w:t>
      </w:r>
      <m:oMath>
        <m:r>
          <m:rPr>
            <m:sty m:val="bi"/>
          </m:rPr>
          <w:rPr>
            <w:rFonts w:ascii="Cambria Math" w:hAnsi="Cambria Math"/>
            <w:lang w:eastAsia="zh-CN"/>
          </w:rPr>
          <m:t>θ</m:t>
        </m:r>
        <m:d>
          <m:dPr>
            <m:ctrlPr>
              <w:rPr>
                <w:rFonts w:ascii="Cambria Math" w:hAnsi="Cambria Math"/>
                <w:b/>
                <w:i/>
                <w:iCs/>
                <w:lang w:eastAsia="zh-CN"/>
              </w:rPr>
            </m:ctrlPr>
          </m:dPr>
          <m:e>
            <m:r>
              <m:rPr>
                <m:sty m:val="bi"/>
              </m:rPr>
              <w:rPr>
                <w:rFonts w:ascii="Cambria Math" w:hAnsi="Cambria Math"/>
                <w:lang w:eastAsia="zh-CN"/>
              </w:rPr>
              <m:t>t</m:t>
            </m:r>
          </m:e>
        </m:d>
      </m:oMath>
      <w:r w:rsidRPr="00957754">
        <w:rPr>
          <w:rFonts w:hint="eastAsia"/>
          <w:b/>
          <w:iCs/>
          <w:lang w:eastAsia="zh-CN"/>
        </w:rPr>
        <w:t xml:space="preserve"> </w:t>
      </w:r>
      <w:r w:rsidRPr="00957754">
        <w:rPr>
          <w:b/>
          <w:lang w:eastAsia="zh-CN"/>
        </w:rPr>
        <w:t xml:space="preserve">used in Doppler shift </w:t>
      </w:r>
      <m:oMath>
        <m:func>
          <m:funcPr>
            <m:ctrlPr>
              <w:rPr>
                <w:rFonts w:ascii="Cambria Math" w:hAnsi="Cambria Math"/>
                <w:b/>
                <w:i/>
                <w:iCs/>
                <w:lang w:eastAsia="zh-CN"/>
              </w:rPr>
            </m:ctrlPr>
          </m:funcPr>
          <m:fName>
            <m:sSub>
              <m:sSubPr>
                <m:ctrlPr>
                  <w:rPr>
                    <w:rFonts w:ascii="Cambria Math" w:hAnsi="Cambria Math"/>
                    <w:b/>
                    <w:i/>
                    <w:iCs/>
                    <w:lang w:eastAsia="zh-CN"/>
                  </w:rPr>
                </m:ctrlPr>
              </m:sSubPr>
              <m:e>
                <m:r>
                  <m:rPr>
                    <m:sty m:val="bi"/>
                  </m:rPr>
                  <w:rPr>
                    <w:rFonts w:ascii="Cambria Math" w:hAnsi="Cambria Math"/>
                    <w:lang w:eastAsia="zh-CN"/>
                  </w:rPr>
                  <m:t>f</m:t>
                </m:r>
              </m:e>
              <m:sub>
                <m:r>
                  <m:rPr>
                    <m:sty m:val="bi"/>
                  </m:rPr>
                  <w:rPr>
                    <w:rFonts w:ascii="Cambria Math" w:hAnsi="Cambria Math"/>
                    <w:lang w:eastAsia="zh-CN"/>
                  </w:rPr>
                  <m:t>s</m:t>
                </m:r>
              </m:sub>
            </m:sSub>
            <m:d>
              <m:dPr>
                <m:ctrlPr>
                  <w:rPr>
                    <w:rFonts w:ascii="Cambria Math" w:hAnsi="Cambria Math"/>
                    <w:b/>
                    <w:i/>
                    <w:iCs/>
                    <w:lang w:eastAsia="zh-CN"/>
                  </w:rPr>
                </m:ctrlPr>
              </m:dPr>
              <m:e>
                <m:r>
                  <m:rPr>
                    <m:sty m:val="bi"/>
                  </m:rPr>
                  <w:rPr>
                    <w:rFonts w:ascii="Cambria Math" w:hAnsi="Cambria Math"/>
                    <w:lang w:eastAsia="zh-CN"/>
                  </w:rPr>
                  <m:t>t</m:t>
                </m:r>
              </m:e>
            </m:d>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f</m:t>
                </m:r>
              </m:e>
              <m:sub>
                <m:r>
                  <m:rPr>
                    <m:sty m:val="bi"/>
                  </m:rPr>
                  <w:rPr>
                    <w:rFonts w:ascii="Cambria Math" w:hAnsi="Cambria Math"/>
                    <w:lang w:eastAsia="zh-CN"/>
                  </w:rPr>
                  <m:t>d</m:t>
                </m:r>
              </m:sub>
            </m:sSub>
            <m:r>
              <m:rPr>
                <m:sty m:val="bi"/>
              </m:rPr>
              <w:rPr>
                <w:rFonts w:ascii="Cambria Math" w:hAnsi="Cambria Math"/>
                <w:lang w:eastAsia="zh-CN"/>
              </w:rPr>
              <m:t> cos</m:t>
            </m:r>
          </m:fName>
          <m:e>
            <m:r>
              <m:rPr>
                <m:sty m:val="bi"/>
              </m:rPr>
              <w:rPr>
                <w:rFonts w:ascii="Cambria Math" w:hAnsi="Cambria Math"/>
                <w:lang w:eastAsia="zh-CN"/>
              </w:rPr>
              <m:t>θ</m:t>
            </m:r>
            <m:d>
              <m:dPr>
                <m:ctrlPr>
                  <w:rPr>
                    <w:rFonts w:ascii="Cambria Math" w:hAnsi="Cambria Math"/>
                    <w:b/>
                    <w:i/>
                    <w:iCs/>
                    <w:lang w:eastAsia="zh-CN"/>
                  </w:rPr>
                </m:ctrlPr>
              </m:dPr>
              <m:e>
                <m:r>
                  <m:rPr>
                    <m:sty m:val="bi"/>
                  </m:rPr>
                  <w:rPr>
                    <w:rFonts w:ascii="Cambria Math" w:hAnsi="Cambria Math"/>
                    <w:lang w:eastAsia="zh-CN"/>
                  </w:rPr>
                  <m:t>t</m:t>
                </m:r>
              </m:e>
            </m:d>
          </m:e>
        </m:func>
      </m:oMath>
      <w:r w:rsidRPr="00957754">
        <w:rPr>
          <w:rFonts w:hint="eastAsia"/>
          <w:b/>
          <w:iCs/>
          <w:lang w:eastAsia="zh-CN"/>
        </w:rPr>
        <w:t xml:space="preserve"> </w:t>
      </w:r>
      <w:r w:rsidRPr="00957754">
        <w:rPr>
          <w:rFonts w:hint="eastAsia"/>
          <w:b/>
          <w:lang w:eastAsia="zh-CN"/>
        </w:rPr>
        <w:t>and</w:t>
      </w:r>
      <w:r w:rsidRPr="00957754">
        <w:rPr>
          <w:b/>
          <w:lang w:eastAsia="zh-CN"/>
        </w:rPr>
        <w:t xml:space="preserve"> the relative delay </w:t>
      </w:r>
      <m:oMath>
        <m:r>
          <m:rPr>
            <m:sty m:val="bi"/>
          </m:rPr>
          <w:rPr>
            <w:rFonts w:ascii="Cambria Math" w:hAnsi="Cambria Math"/>
            <w:lang w:eastAsia="zh-CN"/>
          </w:rPr>
          <m:t>T</m:t>
        </m:r>
        <m:d>
          <m:dPr>
            <m:ctrlPr>
              <w:rPr>
                <w:rFonts w:ascii="Cambria Math" w:hAnsi="Cambria Math"/>
                <w:b/>
                <w:i/>
                <w:iCs/>
                <w:lang w:eastAsia="zh-CN"/>
              </w:rPr>
            </m:ctrlPr>
          </m:dPr>
          <m:e>
            <m:r>
              <m:rPr>
                <m:sty m:val="bi"/>
              </m:rPr>
              <w:rPr>
                <w:rFonts w:ascii="Cambria Math" w:hAnsi="Cambria Math"/>
                <w:lang w:eastAsia="zh-CN"/>
              </w:rPr>
              <m:t>t</m:t>
            </m:r>
          </m:e>
        </m:d>
      </m:oMath>
      <w:r w:rsidRPr="00957754">
        <w:rPr>
          <w:rFonts w:hint="eastAsia"/>
          <w:b/>
          <w:iCs/>
          <w:lang w:eastAsia="zh-CN"/>
        </w:rPr>
        <w:t xml:space="preserve"> </w:t>
      </w:r>
      <w:r w:rsidRPr="00957754">
        <w:rPr>
          <w:b/>
          <w:iCs/>
          <w:lang w:eastAsia="zh-CN"/>
        </w:rPr>
        <w:t xml:space="preserve">for the signal from the RRH </w:t>
      </w:r>
      <w:r w:rsidRPr="00957754">
        <w:rPr>
          <w:b/>
          <w:lang w:eastAsia="zh-CN"/>
        </w:rPr>
        <w:t>is provided as</w:t>
      </w:r>
    </w:p>
    <w:p w:rsidR="00207F49" w:rsidRPr="008949B7" w:rsidRDefault="00BE2CA3" w:rsidP="00207F49">
      <w:pPr>
        <w:rPr>
          <w:b/>
          <w:iCs/>
          <w:lang w:eastAsia="zh-CN"/>
        </w:rPr>
      </w:pPr>
      <m:oMathPara>
        <m:oMath>
          <m:func>
            <m:funcPr>
              <m:ctrlPr>
                <w:rPr>
                  <w:rFonts w:ascii="Cambria Math" w:hAnsi="Cambria Math"/>
                  <w:b/>
                  <w:i/>
                  <w:iCs/>
                  <w:lang w:eastAsia="zh-CN"/>
                </w:rPr>
              </m:ctrlPr>
            </m:funcPr>
            <m:fName>
              <m:r>
                <m:rPr>
                  <m:sty m:val="bi"/>
                </m:rPr>
                <w:rPr>
                  <w:rFonts w:ascii="Cambria Math" w:hAnsi="Cambria Math"/>
                  <w:lang w:val="en-US" w:eastAsia="zh-CN"/>
                </w:rPr>
                <m:t>cos</m:t>
              </m:r>
            </m:fName>
            <m:e>
              <m:r>
                <m:rPr>
                  <m:sty m:val="bi"/>
                </m:rPr>
                <w:rPr>
                  <w:rFonts w:ascii="Cambria Math" w:hAnsi="Cambria Math"/>
                  <w:lang w:eastAsia="zh-CN"/>
                </w:rPr>
                <m:t>θ</m:t>
              </m:r>
              <m:d>
                <m:dPr>
                  <m:ctrlPr>
                    <w:rPr>
                      <w:rFonts w:ascii="Cambria Math" w:hAnsi="Cambria Math"/>
                      <w:b/>
                      <w:i/>
                      <w:iCs/>
                      <w:lang w:eastAsia="zh-CN"/>
                    </w:rPr>
                  </m:ctrlPr>
                </m:dPr>
                <m:e>
                  <m:r>
                    <m:rPr>
                      <m:sty m:val="bi"/>
                    </m:rPr>
                    <w:rPr>
                      <w:rFonts w:ascii="Cambria Math" w:hAnsi="Cambria Math"/>
                      <w:lang w:val="en-US" w:eastAsia="zh-CN"/>
                    </w:rPr>
                    <m:t>t</m:t>
                  </m:r>
                </m:e>
              </m:d>
            </m:e>
          </m:func>
          <m:r>
            <m:rPr>
              <m:sty m:val="bi"/>
            </m:rPr>
            <w:rPr>
              <w:rFonts w:ascii="Cambria Math" w:hAnsi="Cambria Math"/>
              <w:lang w:val="en-US" w:eastAsia="zh-CN"/>
            </w:rPr>
            <m:t>=</m:t>
          </m:r>
          <m:f>
            <m:fPr>
              <m:ctrlPr>
                <w:rPr>
                  <w:rFonts w:ascii="Cambria Math" w:hAnsi="Cambria Math"/>
                  <w:b/>
                  <w:i/>
                  <w:iCs/>
                  <w:lang w:eastAsia="zh-CN"/>
                </w:rPr>
              </m:ctrlPr>
            </m:fPr>
            <m:num>
              <m:sSub>
                <m:sSubPr>
                  <m:ctrlPr>
                    <w:rPr>
                      <w:rFonts w:ascii="Cambria Math" w:hAnsi="Cambria Math"/>
                      <w:b/>
                      <w:i/>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r>
                <m:rPr>
                  <m:sty m:val="bi"/>
                </m:rPr>
                <w:rPr>
                  <w:rFonts w:ascii="Cambria Math" w:hAnsi="Cambria Math"/>
                  <w:lang w:val="en-US" w:eastAsia="zh-CN"/>
                </w:rPr>
                <m:t>-</m:t>
              </m:r>
              <m:r>
                <m:rPr>
                  <m:sty m:val="bi"/>
                </m:rPr>
                <w:rPr>
                  <w:rFonts w:ascii="Cambria Math" w:hAnsi="Cambria Math"/>
                  <w:lang w:eastAsia="zh-CN"/>
                </w:rPr>
                <m:t>vt</m:t>
              </m:r>
            </m:num>
            <m:den>
              <m:rad>
                <m:radPr>
                  <m:degHide m:val="1"/>
                  <m:ctrlPr>
                    <w:rPr>
                      <w:rFonts w:ascii="Cambria Math" w:hAnsi="Cambria Math"/>
                      <w:b/>
                      <w:i/>
                      <w:iCs/>
                      <w:lang w:eastAsia="zh-CN"/>
                    </w:rPr>
                  </m:ctrlPr>
                </m:radPr>
                <m:deg/>
                <m:e>
                  <m:sSubSup>
                    <m:sSubSupPr>
                      <m:ctrlPr>
                        <w:rPr>
                          <w:rFonts w:ascii="Cambria Math" w:hAnsi="Cambria Math"/>
                          <w:b/>
                          <w:i/>
                          <w:iCs/>
                          <w:lang w:eastAsia="zh-CN"/>
                        </w:rPr>
                      </m:ctrlPr>
                    </m:sSubSupPr>
                    <m:e>
                      <m:r>
                        <m:rPr>
                          <m:sty m:val="bi"/>
                        </m:rPr>
                        <w:rPr>
                          <w:rFonts w:ascii="Cambria Math" w:hAnsi="Cambria Math"/>
                          <w:lang w:eastAsia="zh-CN"/>
                        </w:rPr>
                        <m:t>D</m:t>
                      </m:r>
                    </m:e>
                    <m:sub>
                      <m:r>
                        <m:rPr>
                          <m:sty m:val="bi"/>
                        </m:rPr>
                        <w:rPr>
                          <w:rFonts w:ascii="Cambria Math" w:hAnsi="Cambria Math"/>
                          <w:lang w:eastAsia="zh-CN"/>
                        </w:rPr>
                        <m:t>min</m:t>
                      </m:r>
                    </m:sub>
                    <m:sup>
                      <m:r>
                        <m:rPr>
                          <m:sty m:val="bi"/>
                        </m:rPr>
                        <w:rPr>
                          <w:rFonts w:ascii="Cambria Math" w:hAnsi="Cambria Math"/>
                          <w:lang w:val="en-US" w:eastAsia="zh-CN"/>
                        </w:rPr>
                        <m:t>2</m:t>
                      </m:r>
                    </m:sup>
                  </m:sSubSup>
                  <m:r>
                    <m:rPr>
                      <m:sty m:val="bi"/>
                    </m:rPr>
                    <w:rPr>
                      <w:rFonts w:ascii="Cambria Math" w:hAnsi="Cambria Math"/>
                      <w:lang w:val="en-US" w:eastAsia="zh-CN"/>
                    </w:rPr>
                    <m:t>+</m:t>
                  </m:r>
                  <m:sSup>
                    <m:sSupPr>
                      <m:ctrlPr>
                        <w:rPr>
                          <w:rFonts w:ascii="Cambria Math" w:hAnsi="Cambria Math"/>
                          <w:b/>
                          <w:i/>
                          <w:iCs/>
                          <w:lang w:eastAsia="zh-CN"/>
                        </w:rPr>
                      </m:ctrlPr>
                    </m:sSupPr>
                    <m:e>
                      <m:d>
                        <m:dPr>
                          <m:ctrlPr>
                            <w:rPr>
                              <w:rFonts w:ascii="Cambria Math" w:hAnsi="Cambria Math"/>
                              <w:b/>
                              <w:i/>
                              <w:iCs/>
                              <w:lang w:eastAsia="zh-CN"/>
                            </w:rPr>
                          </m:ctrlPr>
                        </m:dPr>
                        <m:e>
                          <m:sSub>
                            <m:sSubPr>
                              <m:ctrlPr>
                                <w:rPr>
                                  <w:rFonts w:ascii="Cambria Math" w:hAnsi="Cambria Math"/>
                                  <w:b/>
                                  <w:i/>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r>
                            <m:rPr>
                              <m:sty m:val="bi"/>
                            </m:rPr>
                            <w:rPr>
                              <w:rFonts w:ascii="Cambria Math" w:hAnsi="Cambria Math"/>
                              <w:lang w:val="en-US" w:eastAsia="zh-CN"/>
                            </w:rPr>
                            <m:t>-</m:t>
                          </m:r>
                          <m:r>
                            <m:rPr>
                              <m:sty m:val="bi"/>
                            </m:rPr>
                            <w:rPr>
                              <w:rFonts w:ascii="Cambria Math" w:hAnsi="Cambria Math"/>
                              <w:lang w:eastAsia="zh-CN"/>
                            </w:rPr>
                            <m:t>vt</m:t>
                          </m:r>
                        </m:e>
                      </m:d>
                    </m:e>
                    <m:sup>
                      <m:r>
                        <m:rPr>
                          <m:sty m:val="bi"/>
                        </m:rPr>
                        <w:rPr>
                          <w:rFonts w:ascii="Cambria Math" w:hAnsi="Cambria Math"/>
                          <w:lang w:val="en-US" w:eastAsia="zh-CN"/>
                        </w:rPr>
                        <m:t>2</m:t>
                      </m:r>
                    </m:sup>
                  </m:sSup>
                </m:e>
              </m:rad>
            </m:den>
          </m:f>
          <m:r>
            <m:rPr>
              <m:sty m:val="bi"/>
            </m:rPr>
            <w:rPr>
              <w:rFonts w:ascii="Cambria Math" w:hAnsi="Cambria Math"/>
              <w:lang w:val="en-US" w:eastAsia="zh-CN"/>
            </w:rPr>
            <m:t>,  0≤</m:t>
          </m:r>
          <m:r>
            <m:rPr>
              <m:sty m:val="bi"/>
            </m:rPr>
            <w:rPr>
              <w:rFonts w:ascii="Cambria Math" w:hAnsi="Cambria Math"/>
              <w:lang w:eastAsia="zh-CN"/>
            </w:rPr>
            <m:t>t</m:t>
          </m:r>
          <m:r>
            <m:rPr>
              <m:sty m:val="bi"/>
            </m:rPr>
            <w:rPr>
              <w:rFonts w:ascii="Cambria Math" w:hAnsi="Cambria Math"/>
              <w:lang w:val="en-US" w:eastAsia="zh-CN"/>
            </w:rPr>
            <m:t>&lt;230/</m:t>
          </m:r>
          <m:r>
            <m:rPr>
              <m:sty m:val="bi"/>
            </m:rPr>
            <w:rPr>
              <w:rFonts w:ascii="Cambria Math" w:hAnsi="Cambria Math"/>
              <w:lang w:eastAsia="zh-CN"/>
            </w:rPr>
            <m:t xml:space="preserve">v, </m:t>
          </m:r>
          <m:r>
            <m:rPr>
              <m:sty m:val="bi"/>
            </m:rPr>
            <w:rPr>
              <w:rFonts w:ascii="Cambria Math" w:hAnsi="Cambria Math"/>
              <w:lang w:val="en-US" w:eastAsia="zh-CN"/>
            </w:rPr>
            <m:t>350/v≤</m:t>
          </m:r>
          <m:r>
            <m:rPr>
              <m:sty m:val="bi"/>
            </m:rPr>
            <w:rPr>
              <w:rFonts w:ascii="Cambria Math" w:hAnsi="Cambria Math"/>
              <w:lang w:eastAsia="zh-CN"/>
            </w:rPr>
            <m:t>t</m:t>
          </m:r>
          <m:r>
            <m:rPr>
              <m:sty m:val="bi"/>
            </m:rPr>
            <w:rPr>
              <w:rFonts w:ascii="Cambria Math" w:hAnsi="Cambria Math"/>
              <w:lang w:val="en-US" w:eastAsia="zh-CN"/>
            </w:rPr>
            <m:t>&lt;470/</m:t>
          </m:r>
          <m:r>
            <m:rPr>
              <m:sty m:val="bi"/>
            </m:rPr>
            <w:rPr>
              <w:rFonts w:ascii="Cambria Math" w:hAnsi="Cambria Math"/>
              <w:lang w:eastAsia="zh-CN"/>
            </w:rPr>
            <m:t>v</m:t>
          </m:r>
        </m:oMath>
      </m:oMathPara>
    </w:p>
    <w:p w:rsidR="00207F49" w:rsidRPr="008949B7" w:rsidRDefault="00BE2CA3" w:rsidP="00207F49">
      <w:pPr>
        <w:rPr>
          <w:b/>
          <w:iCs/>
          <w:lang w:eastAsia="zh-CN"/>
        </w:rPr>
      </w:pPr>
      <m:oMathPara>
        <m:oMath>
          <m:func>
            <m:funcPr>
              <m:ctrlPr>
                <w:rPr>
                  <w:rFonts w:ascii="Cambria Math" w:hAnsi="Cambria Math"/>
                  <w:b/>
                  <w:i/>
                  <w:iCs/>
                  <w:lang w:eastAsia="zh-CN"/>
                </w:rPr>
              </m:ctrlPr>
            </m:funcPr>
            <m:fName>
              <m:r>
                <m:rPr>
                  <m:sty m:val="bi"/>
                </m:rPr>
                <w:rPr>
                  <w:rFonts w:ascii="Cambria Math" w:hAnsi="Cambria Math"/>
                  <w:lang w:val="en-US" w:eastAsia="zh-CN"/>
                </w:rPr>
                <m:t>cos</m:t>
              </m:r>
            </m:fName>
            <m:e>
              <m:r>
                <m:rPr>
                  <m:sty m:val="bi"/>
                </m:rPr>
                <w:rPr>
                  <w:rFonts w:ascii="Cambria Math" w:hAnsi="Cambria Math"/>
                  <w:lang w:eastAsia="zh-CN"/>
                </w:rPr>
                <m:t>θ</m:t>
              </m:r>
              <m:d>
                <m:dPr>
                  <m:ctrlPr>
                    <w:rPr>
                      <w:rFonts w:ascii="Cambria Math" w:hAnsi="Cambria Math"/>
                      <w:b/>
                      <w:i/>
                      <w:iCs/>
                      <w:lang w:eastAsia="zh-CN"/>
                    </w:rPr>
                  </m:ctrlPr>
                </m:dPr>
                <m:e>
                  <m:r>
                    <m:rPr>
                      <m:sty m:val="bi"/>
                    </m:rPr>
                    <w:rPr>
                      <w:rFonts w:ascii="Cambria Math" w:hAnsi="Cambria Math"/>
                      <w:lang w:val="en-US" w:eastAsia="zh-CN"/>
                    </w:rPr>
                    <m:t>t</m:t>
                  </m:r>
                </m:e>
              </m:d>
            </m:e>
          </m:func>
          <m:r>
            <m:rPr>
              <m:sty m:val="bi"/>
            </m:rPr>
            <w:rPr>
              <w:rFonts w:ascii="Cambria Math" w:hAnsi="Cambria Math"/>
              <w:lang w:val="en-US" w:eastAsia="zh-CN"/>
            </w:rPr>
            <m:t>=</m:t>
          </m:r>
          <m:f>
            <m:fPr>
              <m:ctrlPr>
                <w:rPr>
                  <w:rFonts w:ascii="Cambria Math" w:hAnsi="Cambria Math"/>
                  <w:b/>
                  <w:i/>
                  <w:iCs/>
                  <w:lang w:eastAsia="zh-CN"/>
                </w:rPr>
              </m:ctrlPr>
            </m:fPr>
            <m:num>
              <m:r>
                <m:rPr>
                  <m:sty m:val="bi"/>
                </m:rPr>
                <w:rPr>
                  <w:rFonts w:ascii="Cambria Math" w:hAnsi="Cambria Math"/>
                  <w:lang w:eastAsia="zh-CN"/>
                </w:rPr>
                <m:t>-vt</m:t>
              </m:r>
            </m:num>
            <m:den>
              <m:rad>
                <m:radPr>
                  <m:degHide m:val="1"/>
                  <m:ctrlPr>
                    <w:rPr>
                      <w:rFonts w:ascii="Cambria Math" w:hAnsi="Cambria Math"/>
                      <w:b/>
                      <w:i/>
                      <w:iCs/>
                      <w:lang w:eastAsia="zh-CN"/>
                    </w:rPr>
                  </m:ctrlPr>
                </m:radPr>
                <m:deg/>
                <m:e>
                  <m:sSubSup>
                    <m:sSubSupPr>
                      <m:ctrlPr>
                        <w:rPr>
                          <w:rFonts w:ascii="Cambria Math" w:hAnsi="Cambria Math"/>
                          <w:b/>
                          <w:i/>
                          <w:iCs/>
                          <w:lang w:eastAsia="zh-CN"/>
                        </w:rPr>
                      </m:ctrlPr>
                    </m:sSubSupPr>
                    <m:e>
                      <m:r>
                        <m:rPr>
                          <m:sty m:val="bi"/>
                        </m:rPr>
                        <w:rPr>
                          <w:rFonts w:ascii="Cambria Math" w:hAnsi="Cambria Math"/>
                          <w:lang w:eastAsia="zh-CN"/>
                        </w:rPr>
                        <m:t>D</m:t>
                      </m:r>
                    </m:e>
                    <m:sub>
                      <m:r>
                        <m:rPr>
                          <m:sty m:val="bi"/>
                        </m:rPr>
                        <w:rPr>
                          <w:rFonts w:ascii="Cambria Math" w:hAnsi="Cambria Math"/>
                          <w:lang w:eastAsia="zh-CN"/>
                        </w:rPr>
                        <m:t>min</m:t>
                      </m:r>
                    </m:sub>
                    <m:sup>
                      <m:r>
                        <m:rPr>
                          <m:sty m:val="bi"/>
                        </m:rPr>
                        <w:rPr>
                          <w:rFonts w:ascii="Cambria Math" w:hAnsi="Cambria Math"/>
                          <w:lang w:val="en-US" w:eastAsia="zh-CN"/>
                        </w:rPr>
                        <m:t>2</m:t>
                      </m:r>
                    </m:sup>
                  </m:sSubSup>
                  <m:r>
                    <m:rPr>
                      <m:sty m:val="bi"/>
                    </m:rPr>
                    <w:rPr>
                      <w:rFonts w:ascii="Cambria Math" w:hAnsi="Cambria Math"/>
                      <w:lang w:val="en-US" w:eastAsia="zh-CN"/>
                    </w:rPr>
                    <m:t>+</m:t>
                  </m:r>
                  <m:sSup>
                    <m:sSupPr>
                      <m:ctrlPr>
                        <w:rPr>
                          <w:rFonts w:ascii="Cambria Math" w:hAnsi="Cambria Math"/>
                          <w:b/>
                          <w:i/>
                          <w:iCs/>
                          <w:lang w:eastAsia="zh-CN"/>
                        </w:rPr>
                      </m:ctrlPr>
                    </m:sSupPr>
                    <m:e>
                      <m:d>
                        <m:dPr>
                          <m:ctrlPr>
                            <w:rPr>
                              <w:rFonts w:ascii="Cambria Math" w:hAnsi="Cambria Math"/>
                              <w:b/>
                              <w:i/>
                              <w:iCs/>
                              <w:lang w:eastAsia="zh-CN"/>
                            </w:rPr>
                          </m:ctrlPr>
                        </m:dPr>
                        <m:e>
                          <m:r>
                            <m:rPr>
                              <m:sty m:val="bi"/>
                            </m:rPr>
                            <w:rPr>
                              <w:rFonts w:ascii="Cambria Math" w:hAnsi="Cambria Math"/>
                              <w:lang w:eastAsia="zh-CN"/>
                            </w:rPr>
                            <m:t>vt</m:t>
                          </m:r>
                        </m:e>
                      </m:d>
                    </m:e>
                    <m:sup>
                      <m:r>
                        <m:rPr>
                          <m:sty m:val="bi"/>
                        </m:rPr>
                        <w:rPr>
                          <w:rFonts w:ascii="Cambria Math" w:hAnsi="Cambria Math"/>
                          <w:lang w:val="en-US" w:eastAsia="zh-CN"/>
                        </w:rPr>
                        <m:t>2</m:t>
                      </m:r>
                    </m:sup>
                  </m:sSup>
                </m:e>
              </m:rad>
            </m:den>
          </m:f>
          <m:r>
            <m:rPr>
              <m:sty m:val="bi"/>
            </m:rPr>
            <w:rPr>
              <w:rFonts w:ascii="Cambria Math" w:hAnsi="Cambria Math"/>
              <w:lang w:val="en-US" w:eastAsia="zh-CN"/>
            </w:rPr>
            <m:t>,  </m:t>
          </m:r>
          <m:r>
            <m:rPr>
              <m:sty m:val="bi"/>
            </m:rPr>
            <w:rPr>
              <w:rFonts w:ascii="Cambria Math" w:hAnsi="Cambria Math"/>
              <w:lang w:eastAsia="zh-CN"/>
            </w:rPr>
            <m:t>230</m:t>
          </m:r>
          <m:r>
            <m:rPr>
              <m:sty m:val="bi"/>
            </m:rPr>
            <w:rPr>
              <w:rFonts w:ascii="Cambria Math" w:hAnsi="Cambria Math"/>
              <w:lang w:val="en-US" w:eastAsia="zh-CN"/>
            </w:rPr>
            <m:t>/</m:t>
          </m:r>
          <m:r>
            <m:rPr>
              <m:sty m:val="bi"/>
            </m:rPr>
            <w:rPr>
              <w:rFonts w:ascii="Cambria Math" w:hAnsi="Cambria Math"/>
              <w:lang w:eastAsia="zh-CN"/>
            </w:rPr>
            <m:t>v</m:t>
          </m:r>
          <m:r>
            <m:rPr>
              <m:sty m:val="bi"/>
            </m:rPr>
            <w:rPr>
              <w:rFonts w:ascii="Cambria Math" w:hAnsi="Cambria Math"/>
              <w:lang w:val="en-US" w:eastAsia="zh-CN"/>
            </w:rPr>
            <m:t>≤</m:t>
          </m:r>
          <m:r>
            <m:rPr>
              <m:sty m:val="bi"/>
            </m:rPr>
            <w:rPr>
              <w:rFonts w:ascii="Cambria Math" w:hAnsi="Cambria Math"/>
              <w:lang w:eastAsia="zh-CN"/>
            </w:rPr>
            <m:t>t</m:t>
          </m:r>
          <m:r>
            <m:rPr>
              <m:sty m:val="bi"/>
            </m:rPr>
            <w:rPr>
              <w:rFonts w:ascii="Cambria Math" w:hAnsi="Cambria Math"/>
              <w:lang w:val="en-US" w:eastAsia="zh-CN"/>
            </w:rPr>
            <m:t>&lt;</m:t>
          </m:r>
          <m:r>
            <m:rPr>
              <m:sty m:val="bi"/>
            </m:rPr>
            <w:rPr>
              <w:rFonts w:ascii="Cambria Math" w:hAnsi="Cambria Math"/>
              <w:lang w:eastAsia="zh-CN"/>
            </w:rPr>
            <m:t>350</m:t>
          </m:r>
          <m:r>
            <m:rPr>
              <m:sty m:val="bi"/>
            </m:rPr>
            <w:rPr>
              <w:rFonts w:ascii="Cambria Math" w:hAnsi="Cambria Math"/>
              <w:lang w:val="en-US" w:eastAsia="zh-CN"/>
            </w:rPr>
            <m:t>/</m:t>
          </m:r>
          <m:r>
            <m:rPr>
              <m:sty m:val="bi"/>
            </m:rPr>
            <w:rPr>
              <w:rFonts w:ascii="Cambria Math" w:hAnsi="Cambria Math"/>
              <w:lang w:eastAsia="zh-CN"/>
            </w:rPr>
            <m:t>v, 470</m:t>
          </m:r>
          <m:r>
            <m:rPr>
              <m:sty m:val="bi"/>
            </m:rPr>
            <w:rPr>
              <w:rFonts w:ascii="Cambria Math" w:hAnsi="Cambria Math"/>
              <w:lang w:val="en-US" w:eastAsia="zh-CN"/>
            </w:rPr>
            <m:t>/</m:t>
          </m:r>
          <m:r>
            <m:rPr>
              <m:sty m:val="bi"/>
            </m:rPr>
            <w:rPr>
              <w:rFonts w:ascii="Cambria Math" w:hAnsi="Cambria Math"/>
              <w:lang w:eastAsia="zh-CN"/>
            </w:rPr>
            <m:t>v</m:t>
          </m:r>
          <m:r>
            <m:rPr>
              <m:sty m:val="bi"/>
            </m:rPr>
            <w:rPr>
              <w:rFonts w:ascii="Cambria Math" w:hAnsi="Cambria Math"/>
              <w:lang w:val="en-US" w:eastAsia="zh-CN"/>
            </w:rPr>
            <m:t>≤</m:t>
          </m:r>
          <m:r>
            <m:rPr>
              <m:sty m:val="bi"/>
            </m:rPr>
            <w:rPr>
              <w:rFonts w:ascii="Cambria Math" w:hAnsi="Cambria Math"/>
              <w:lang w:eastAsia="zh-CN"/>
            </w:rPr>
            <m:t>t</m:t>
          </m:r>
          <m:r>
            <m:rPr>
              <m:sty m:val="bi"/>
            </m:rPr>
            <w:rPr>
              <w:rFonts w:ascii="Cambria Math" w:hAnsi="Cambria Math"/>
              <w:lang w:val="en-US" w:eastAsia="zh-CN"/>
            </w:rPr>
            <m:t>&lt;</m:t>
          </m:r>
          <m:sSub>
            <m:sSubPr>
              <m:ctrlPr>
                <w:rPr>
                  <w:rFonts w:ascii="Cambria Math" w:hAnsi="Cambria Math"/>
                  <w:b/>
                  <w:i/>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r>
            <m:rPr>
              <m:sty m:val="bi"/>
            </m:rPr>
            <w:rPr>
              <w:rFonts w:ascii="Cambria Math" w:hAnsi="Cambria Math"/>
              <w:lang w:val="en-US" w:eastAsia="zh-CN"/>
            </w:rPr>
            <m:t>/</m:t>
          </m:r>
          <m:r>
            <m:rPr>
              <m:sty m:val="bi"/>
            </m:rPr>
            <w:rPr>
              <w:rFonts w:ascii="Cambria Math" w:hAnsi="Cambria Math"/>
              <w:lang w:eastAsia="zh-CN"/>
            </w:rPr>
            <m:t>v</m:t>
          </m:r>
        </m:oMath>
      </m:oMathPara>
    </w:p>
    <w:p w:rsidR="00207F49" w:rsidRPr="008949B7" w:rsidRDefault="008949B7" w:rsidP="00207F49">
      <w:pPr>
        <w:rPr>
          <w:b/>
          <w:lang w:eastAsia="zh-CN"/>
        </w:rPr>
      </w:pPr>
      <m:oMathPara>
        <m:oMath>
          <m:r>
            <m:rPr>
              <m:sty m:val="bi"/>
            </m:rPr>
            <w:rPr>
              <w:rFonts w:ascii="Cambria Math" w:hAnsi="Cambria Math"/>
              <w:lang w:eastAsia="zh-CN"/>
            </w:rPr>
            <m:t>cosθ</m:t>
          </m:r>
          <m:d>
            <m:dPr>
              <m:ctrlPr>
                <w:rPr>
                  <w:rFonts w:ascii="Cambria Math" w:hAnsi="Cambria Math"/>
                  <w:b/>
                  <w:i/>
                  <w:iCs/>
                  <w:lang w:eastAsia="zh-CN"/>
                </w:rPr>
              </m:ctrlPr>
            </m:dPr>
            <m:e>
              <m:r>
                <m:rPr>
                  <m:sty m:val="bi"/>
                </m:rPr>
                <w:rPr>
                  <w:rFonts w:ascii="Cambria Math" w:hAnsi="Cambria Math"/>
                  <w:lang w:eastAsia="zh-CN"/>
                </w:rPr>
                <m:t>t </m:t>
              </m:r>
              <m:r>
                <m:rPr>
                  <m:sty m:val="bi"/>
                </m:rPr>
                <w:rPr>
                  <w:rFonts w:ascii="Cambria Math" w:hAnsi="Cambria Math"/>
                  <w:lang w:val="en-US" w:eastAsia="zh-CN"/>
                </w:rPr>
                <m:t>mod</m:t>
              </m:r>
              <m:d>
                <m:dPr>
                  <m:ctrlPr>
                    <w:rPr>
                      <w:rFonts w:ascii="Cambria Math" w:hAnsi="Cambria Math"/>
                      <w:b/>
                      <w:i/>
                      <w:iCs/>
                      <w:lang w:eastAsia="zh-CN"/>
                    </w:rPr>
                  </m:ctrlPr>
                </m:dPr>
                <m:e>
                  <m:f>
                    <m:fPr>
                      <m:ctrlPr>
                        <w:rPr>
                          <w:rFonts w:ascii="Cambria Math" w:hAnsi="Cambria Math"/>
                          <w:b/>
                          <w:i/>
                          <w:iCs/>
                          <w:lang w:eastAsia="zh-CN"/>
                        </w:rPr>
                      </m:ctrlPr>
                    </m:fPr>
                    <m:num>
                      <m:sSub>
                        <m:sSubPr>
                          <m:ctrlPr>
                            <w:rPr>
                              <w:rFonts w:ascii="Cambria Math" w:hAnsi="Cambria Math"/>
                              <w:b/>
                              <w:i/>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num>
                    <m:den>
                      <m:r>
                        <m:rPr>
                          <m:sty m:val="bi"/>
                        </m:rPr>
                        <w:rPr>
                          <w:rFonts w:ascii="Cambria Math" w:hAnsi="Cambria Math"/>
                          <w:lang w:eastAsia="zh-CN"/>
                        </w:rPr>
                        <m:t>v</m:t>
                      </m:r>
                    </m:den>
                  </m:f>
                </m:e>
              </m:d>
            </m:e>
          </m:d>
          <m:r>
            <m:rPr>
              <m:sty m:val="bi"/>
            </m:rPr>
            <w:rPr>
              <w:rFonts w:ascii="Cambria Math" w:hAnsi="Cambria Math"/>
              <w:lang w:val="en-US" w:eastAsia="zh-CN"/>
            </w:rPr>
            <m:t>,    </m:t>
          </m:r>
          <m:r>
            <m:rPr>
              <m:sty m:val="bi"/>
            </m:rPr>
            <w:rPr>
              <w:rFonts w:ascii="Cambria Math" w:hAnsi="Cambria Math"/>
              <w:lang w:eastAsia="zh-CN"/>
            </w:rPr>
            <m:t>t</m:t>
          </m:r>
          <m:r>
            <m:rPr>
              <m:sty m:val="bi"/>
            </m:rPr>
            <w:rPr>
              <w:rFonts w:ascii="Cambria Math" w:hAnsi="Cambria Math"/>
              <w:lang w:val="en-US" w:eastAsia="zh-CN"/>
            </w:rPr>
            <m:t>≥</m:t>
          </m:r>
          <m:sSub>
            <m:sSubPr>
              <m:ctrlPr>
                <w:rPr>
                  <w:rFonts w:ascii="Cambria Math" w:hAnsi="Cambria Math"/>
                  <w:b/>
                  <w:i/>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r>
            <m:rPr>
              <m:sty m:val="bi"/>
            </m:rPr>
            <w:rPr>
              <w:rFonts w:ascii="Cambria Math" w:hAnsi="Cambria Math"/>
              <w:lang w:val="en-US" w:eastAsia="zh-CN"/>
            </w:rPr>
            <m:t>/</m:t>
          </m:r>
          <m:r>
            <m:rPr>
              <m:sty m:val="bi"/>
            </m:rPr>
            <w:rPr>
              <w:rFonts w:ascii="Cambria Math" w:hAnsi="Cambria Math"/>
              <w:lang w:eastAsia="zh-CN"/>
            </w:rPr>
            <m:t>v</m:t>
          </m:r>
        </m:oMath>
      </m:oMathPara>
    </w:p>
    <w:p w:rsidR="008949B7" w:rsidRPr="008949B7" w:rsidRDefault="008949B7" w:rsidP="008949B7">
      <w:pPr>
        <w:rPr>
          <w:b/>
          <w:iCs/>
          <w:lang w:eastAsia="zh-CN"/>
        </w:rPr>
      </w:pPr>
      <m:oMathPara>
        <m:oMath>
          <m:r>
            <m:rPr>
              <m:sty m:val="bi"/>
            </m:rPr>
            <w:rPr>
              <w:rFonts w:ascii="Cambria Math" w:hAnsi="Cambria Math"/>
              <w:lang w:eastAsia="zh-CN"/>
            </w:rPr>
            <m:t>T(t)</m:t>
          </m:r>
          <m:r>
            <m:rPr>
              <m:sty m:val="bi"/>
            </m:rPr>
            <w:rPr>
              <w:rFonts w:ascii="Cambria Math" w:hAnsi="Cambria Math"/>
              <w:lang w:val="en-US" w:eastAsia="zh-CN"/>
            </w:rPr>
            <m:t>=</m:t>
          </m:r>
          <m:rad>
            <m:radPr>
              <m:degHide m:val="1"/>
              <m:ctrlPr>
                <w:rPr>
                  <w:rFonts w:ascii="Cambria Math" w:hAnsi="Cambria Math"/>
                  <w:b/>
                  <w:i/>
                  <w:iCs/>
                  <w:lang w:eastAsia="zh-CN"/>
                </w:rPr>
              </m:ctrlPr>
            </m:radPr>
            <m:deg/>
            <m:e>
              <m:sSubSup>
                <m:sSubSupPr>
                  <m:ctrlPr>
                    <w:rPr>
                      <w:rFonts w:ascii="Cambria Math" w:hAnsi="Cambria Math"/>
                      <w:b/>
                      <w:i/>
                      <w:iCs/>
                      <w:lang w:eastAsia="zh-CN"/>
                    </w:rPr>
                  </m:ctrlPr>
                </m:sSubSupPr>
                <m:e>
                  <m:r>
                    <m:rPr>
                      <m:sty m:val="bi"/>
                    </m:rPr>
                    <w:rPr>
                      <w:rFonts w:ascii="Cambria Math" w:hAnsi="Cambria Math"/>
                      <w:lang w:eastAsia="zh-CN"/>
                    </w:rPr>
                    <m:t>D</m:t>
                  </m:r>
                </m:e>
                <m:sub>
                  <m:r>
                    <m:rPr>
                      <m:sty m:val="bi"/>
                    </m:rPr>
                    <w:rPr>
                      <w:rFonts w:ascii="Cambria Math" w:hAnsi="Cambria Math"/>
                      <w:lang w:eastAsia="zh-CN"/>
                    </w:rPr>
                    <m:t>min</m:t>
                  </m:r>
                </m:sub>
                <m:sup>
                  <m:r>
                    <m:rPr>
                      <m:sty m:val="bi"/>
                    </m:rPr>
                    <w:rPr>
                      <w:rFonts w:ascii="Cambria Math" w:hAnsi="Cambria Math"/>
                      <w:lang w:val="en-US" w:eastAsia="zh-CN"/>
                    </w:rPr>
                    <m:t>2</m:t>
                  </m:r>
                </m:sup>
              </m:sSubSup>
              <m:r>
                <m:rPr>
                  <m:sty m:val="bi"/>
                </m:rPr>
                <w:rPr>
                  <w:rFonts w:ascii="Cambria Math" w:hAnsi="Cambria Math"/>
                  <w:lang w:val="en-US" w:eastAsia="zh-CN"/>
                </w:rPr>
                <m:t>+</m:t>
              </m:r>
              <m:sSup>
                <m:sSupPr>
                  <m:ctrlPr>
                    <w:rPr>
                      <w:rFonts w:ascii="Cambria Math" w:hAnsi="Cambria Math"/>
                      <w:b/>
                      <w:i/>
                      <w:iCs/>
                      <w:lang w:eastAsia="zh-CN"/>
                    </w:rPr>
                  </m:ctrlPr>
                </m:sSupPr>
                <m:e>
                  <m:d>
                    <m:dPr>
                      <m:ctrlPr>
                        <w:rPr>
                          <w:rFonts w:ascii="Cambria Math" w:hAnsi="Cambria Math"/>
                          <w:b/>
                          <w:i/>
                          <w:iCs/>
                          <w:lang w:eastAsia="zh-CN"/>
                        </w:rPr>
                      </m:ctrlPr>
                    </m:dPr>
                    <m:e>
                      <m:sSub>
                        <m:sSubPr>
                          <m:ctrlPr>
                            <w:rPr>
                              <w:rFonts w:ascii="Cambria Math" w:hAnsi="Cambria Math"/>
                              <w:b/>
                              <w:i/>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r>
                        <m:rPr>
                          <m:sty m:val="bi"/>
                        </m:rPr>
                        <w:rPr>
                          <w:rFonts w:ascii="Cambria Math" w:hAnsi="Cambria Math"/>
                          <w:lang w:val="en-US" w:eastAsia="zh-CN"/>
                        </w:rPr>
                        <m:t>-</m:t>
                      </m:r>
                      <m:r>
                        <m:rPr>
                          <m:sty m:val="bi"/>
                        </m:rPr>
                        <w:rPr>
                          <w:rFonts w:ascii="Cambria Math" w:hAnsi="Cambria Math"/>
                          <w:lang w:eastAsia="zh-CN"/>
                        </w:rPr>
                        <m:t>vt</m:t>
                      </m:r>
                    </m:e>
                  </m:d>
                </m:e>
                <m:sup>
                  <m:r>
                    <m:rPr>
                      <m:sty m:val="bi"/>
                    </m:rPr>
                    <w:rPr>
                      <w:rFonts w:ascii="Cambria Math" w:hAnsi="Cambria Math"/>
                      <w:lang w:val="en-US" w:eastAsia="zh-CN"/>
                    </w:rPr>
                    <m:t>2</m:t>
                  </m:r>
                </m:sup>
              </m:sSup>
            </m:e>
          </m:rad>
          <m:r>
            <m:rPr>
              <m:sty m:val="bi"/>
            </m:rPr>
            <w:rPr>
              <w:rFonts w:ascii="Cambria Math" w:hAnsi="Cambria Math"/>
              <w:lang w:val="en-US" w:eastAsia="zh-CN"/>
            </w:rPr>
            <m:t>,  0≤</m:t>
          </m:r>
          <m:r>
            <m:rPr>
              <m:sty m:val="bi"/>
            </m:rPr>
            <w:rPr>
              <w:rFonts w:ascii="Cambria Math" w:hAnsi="Cambria Math"/>
              <w:lang w:eastAsia="zh-CN"/>
            </w:rPr>
            <m:t>t</m:t>
          </m:r>
          <m:r>
            <m:rPr>
              <m:sty m:val="bi"/>
            </m:rPr>
            <w:rPr>
              <w:rFonts w:ascii="Cambria Math" w:hAnsi="Cambria Math"/>
              <w:lang w:val="en-US" w:eastAsia="zh-CN"/>
            </w:rPr>
            <m:t>&lt;230/</m:t>
          </m:r>
          <m:r>
            <m:rPr>
              <m:sty m:val="bi"/>
            </m:rPr>
            <w:rPr>
              <w:rFonts w:ascii="Cambria Math" w:hAnsi="Cambria Math"/>
              <w:lang w:eastAsia="zh-CN"/>
            </w:rPr>
            <m:t xml:space="preserve">v, </m:t>
          </m:r>
          <m:r>
            <m:rPr>
              <m:sty m:val="bi"/>
            </m:rPr>
            <w:rPr>
              <w:rFonts w:ascii="Cambria Math" w:hAnsi="Cambria Math"/>
              <w:lang w:val="en-US" w:eastAsia="zh-CN"/>
            </w:rPr>
            <m:t>350/v≤</m:t>
          </m:r>
          <m:r>
            <m:rPr>
              <m:sty m:val="bi"/>
            </m:rPr>
            <w:rPr>
              <w:rFonts w:ascii="Cambria Math" w:hAnsi="Cambria Math"/>
              <w:lang w:eastAsia="zh-CN"/>
            </w:rPr>
            <m:t>t</m:t>
          </m:r>
          <m:r>
            <m:rPr>
              <m:sty m:val="bi"/>
            </m:rPr>
            <w:rPr>
              <w:rFonts w:ascii="Cambria Math" w:hAnsi="Cambria Math"/>
              <w:lang w:val="en-US" w:eastAsia="zh-CN"/>
            </w:rPr>
            <m:t>&lt;470/</m:t>
          </m:r>
          <m:r>
            <m:rPr>
              <m:sty m:val="bi"/>
            </m:rPr>
            <w:rPr>
              <w:rFonts w:ascii="Cambria Math" w:hAnsi="Cambria Math"/>
              <w:lang w:eastAsia="zh-CN"/>
            </w:rPr>
            <m:t>v</m:t>
          </m:r>
        </m:oMath>
      </m:oMathPara>
    </w:p>
    <w:p w:rsidR="008949B7" w:rsidRPr="008949B7" w:rsidRDefault="008949B7" w:rsidP="008949B7">
      <w:pPr>
        <w:rPr>
          <w:b/>
          <w:lang w:eastAsia="zh-CN"/>
        </w:rPr>
      </w:pPr>
      <m:oMathPara>
        <m:oMath>
          <m:r>
            <m:rPr>
              <m:sty m:val="bi"/>
            </m:rPr>
            <w:rPr>
              <w:rFonts w:ascii="Cambria Math" w:hAnsi="Cambria Math"/>
              <w:lang w:eastAsia="zh-CN"/>
            </w:rPr>
            <m:t>T(t)</m:t>
          </m:r>
          <m:r>
            <m:rPr>
              <m:sty m:val="bi"/>
            </m:rPr>
            <w:rPr>
              <w:rFonts w:ascii="Cambria Math" w:hAnsi="Cambria Math"/>
              <w:lang w:val="en-US" w:eastAsia="zh-CN"/>
            </w:rPr>
            <m:t>=</m:t>
          </m:r>
          <m:rad>
            <m:radPr>
              <m:degHide m:val="1"/>
              <m:ctrlPr>
                <w:rPr>
                  <w:rFonts w:ascii="Cambria Math" w:hAnsi="Cambria Math"/>
                  <w:b/>
                  <w:i/>
                  <w:iCs/>
                  <w:lang w:eastAsia="zh-CN"/>
                </w:rPr>
              </m:ctrlPr>
            </m:radPr>
            <m:deg/>
            <m:e>
              <m:sSubSup>
                <m:sSubSupPr>
                  <m:ctrlPr>
                    <w:rPr>
                      <w:rFonts w:ascii="Cambria Math" w:hAnsi="Cambria Math"/>
                      <w:b/>
                      <w:i/>
                      <w:iCs/>
                      <w:lang w:eastAsia="zh-CN"/>
                    </w:rPr>
                  </m:ctrlPr>
                </m:sSubSupPr>
                <m:e>
                  <m:r>
                    <m:rPr>
                      <m:sty m:val="bi"/>
                    </m:rPr>
                    <w:rPr>
                      <w:rFonts w:ascii="Cambria Math" w:hAnsi="Cambria Math"/>
                      <w:lang w:eastAsia="zh-CN"/>
                    </w:rPr>
                    <m:t>D</m:t>
                  </m:r>
                </m:e>
                <m:sub>
                  <m:r>
                    <m:rPr>
                      <m:sty m:val="bi"/>
                    </m:rPr>
                    <w:rPr>
                      <w:rFonts w:ascii="Cambria Math" w:hAnsi="Cambria Math"/>
                      <w:lang w:eastAsia="zh-CN"/>
                    </w:rPr>
                    <m:t>min</m:t>
                  </m:r>
                </m:sub>
                <m:sup>
                  <m:r>
                    <m:rPr>
                      <m:sty m:val="bi"/>
                    </m:rPr>
                    <w:rPr>
                      <w:rFonts w:ascii="Cambria Math" w:hAnsi="Cambria Math"/>
                      <w:lang w:val="en-US" w:eastAsia="zh-CN"/>
                    </w:rPr>
                    <m:t>2</m:t>
                  </m:r>
                </m:sup>
              </m:sSubSup>
              <m:r>
                <m:rPr>
                  <m:sty m:val="bi"/>
                </m:rPr>
                <w:rPr>
                  <w:rFonts w:ascii="Cambria Math" w:hAnsi="Cambria Math"/>
                  <w:lang w:val="en-US" w:eastAsia="zh-CN"/>
                </w:rPr>
                <m:t>+</m:t>
              </m:r>
              <m:sSup>
                <m:sSupPr>
                  <m:ctrlPr>
                    <w:rPr>
                      <w:rFonts w:ascii="Cambria Math" w:hAnsi="Cambria Math"/>
                      <w:b/>
                      <w:i/>
                      <w:iCs/>
                      <w:lang w:eastAsia="zh-CN"/>
                    </w:rPr>
                  </m:ctrlPr>
                </m:sSupPr>
                <m:e>
                  <m:d>
                    <m:dPr>
                      <m:ctrlPr>
                        <w:rPr>
                          <w:rFonts w:ascii="Cambria Math" w:hAnsi="Cambria Math"/>
                          <w:b/>
                          <w:i/>
                          <w:iCs/>
                          <w:lang w:eastAsia="zh-CN"/>
                        </w:rPr>
                      </m:ctrlPr>
                    </m:dPr>
                    <m:e>
                      <m:r>
                        <m:rPr>
                          <m:sty m:val="bi"/>
                        </m:rPr>
                        <w:rPr>
                          <w:rFonts w:ascii="Cambria Math" w:hAnsi="Cambria Math"/>
                          <w:lang w:eastAsia="zh-CN"/>
                        </w:rPr>
                        <m:t>vt</m:t>
                      </m:r>
                    </m:e>
                  </m:d>
                </m:e>
                <m:sup>
                  <m:r>
                    <m:rPr>
                      <m:sty m:val="bi"/>
                    </m:rPr>
                    <w:rPr>
                      <w:rFonts w:ascii="Cambria Math" w:hAnsi="Cambria Math"/>
                      <w:lang w:val="en-US" w:eastAsia="zh-CN"/>
                    </w:rPr>
                    <m:t>2</m:t>
                  </m:r>
                </m:sup>
              </m:sSup>
            </m:e>
          </m:rad>
          <m:r>
            <m:rPr>
              <m:sty m:val="bi"/>
            </m:rPr>
            <w:rPr>
              <w:rFonts w:ascii="Cambria Math" w:hAnsi="Cambria Math"/>
              <w:lang w:val="en-US" w:eastAsia="zh-CN"/>
            </w:rPr>
            <m:t>,  </m:t>
          </m:r>
          <m:r>
            <m:rPr>
              <m:sty m:val="bi"/>
            </m:rPr>
            <w:rPr>
              <w:rFonts w:ascii="Cambria Math" w:hAnsi="Cambria Math"/>
              <w:lang w:eastAsia="zh-CN"/>
            </w:rPr>
            <m:t>230</m:t>
          </m:r>
          <m:r>
            <m:rPr>
              <m:sty m:val="bi"/>
            </m:rPr>
            <w:rPr>
              <w:rFonts w:ascii="Cambria Math" w:hAnsi="Cambria Math"/>
              <w:lang w:val="en-US" w:eastAsia="zh-CN"/>
            </w:rPr>
            <m:t>/</m:t>
          </m:r>
          <m:r>
            <m:rPr>
              <m:sty m:val="bi"/>
            </m:rPr>
            <w:rPr>
              <w:rFonts w:ascii="Cambria Math" w:hAnsi="Cambria Math"/>
              <w:lang w:eastAsia="zh-CN"/>
            </w:rPr>
            <m:t>v</m:t>
          </m:r>
          <m:r>
            <m:rPr>
              <m:sty m:val="bi"/>
            </m:rPr>
            <w:rPr>
              <w:rFonts w:ascii="Cambria Math" w:hAnsi="Cambria Math"/>
              <w:lang w:val="en-US" w:eastAsia="zh-CN"/>
            </w:rPr>
            <m:t>≤</m:t>
          </m:r>
          <m:r>
            <m:rPr>
              <m:sty m:val="bi"/>
            </m:rPr>
            <w:rPr>
              <w:rFonts w:ascii="Cambria Math" w:hAnsi="Cambria Math"/>
              <w:lang w:eastAsia="zh-CN"/>
            </w:rPr>
            <m:t>t</m:t>
          </m:r>
          <m:r>
            <m:rPr>
              <m:sty m:val="bi"/>
            </m:rPr>
            <w:rPr>
              <w:rFonts w:ascii="Cambria Math" w:hAnsi="Cambria Math"/>
              <w:lang w:val="en-US" w:eastAsia="zh-CN"/>
            </w:rPr>
            <m:t>&lt;</m:t>
          </m:r>
          <m:r>
            <m:rPr>
              <m:sty m:val="bi"/>
            </m:rPr>
            <w:rPr>
              <w:rFonts w:ascii="Cambria Math" w:hAnsi="Cambria Math"/>
              <w:lang w:eastAsia="zh-CN"/>
            </w:rPr>
            <m:t>350</m:t>
          </m:r>
          <m:r>
            <m:rPr>
              <m:sty m:val="bi"/>
            </m:rPr>
            <w:rPr>
              <w:rFonts w:ascii="Cambria Math" w:hAnsi="Cambria Math"/>
              <w:lang w:val="en-US" w:eastAsia="zh-CN"/>
            </w:rPr>
            <m:t>/</m:t>
          </m:r>
          <m:r>
            <m:rPr>
              <m:sty m:val="bi"/>
            </m:rPr>
            <w:rPr>
              <w:rFonts w:ascii="Cambria Math" w:hAnsi="Cambria Math"/>
              <w:lang w:eastAsia="zh-CN"/>
            </w:rPr>
            <m:t>v, 470</m:t>
          </m:r>
          <m:r>
            <m:rPr>
              <m:sty m:val="bi"/>
            </m:rPr>
            <w:rPr>
              <w:rFonts w:ascii="Cambria Math" w:hAnsi="Cambria Math"/>
              <w:lang w:val="en-US" w:eastAsia="zh-CN"/>
            </w:rPr>
            <m:t>/</m:t>
          </m:r>
          <m:r>
            <m:rPr>
              <m:sty m:val="bi"/>
            </m:rPr>
            <w:rPr>
              <w:rFonts w:ascii="Cambria Math" w:hAnsi="Cambria Math"/>
              <w:lang w:eastAsia="zh-CN"/>
            </w:rPr>
            <m:t>v</m:t>
          </m:r>
          <m:r>
            <m:rPr>
              <m:sty m:val="bi"/>
            </m:rPr>
            <w:rPr>
              <w:rFonts w:ascii="Cambria Math" w:hAnsi="Cambria Math"/>
              <w:lang w:val="en-US" w:eastAsia="zh-CN"/>
            </w:rPr>
            <m:t>≤</m:t>
          </m:r>
          <m:r>
            <m:rPr>
              <m:sty m:val="bi"/>
            </m:rPr>
            <w:rPr>
              <w:rFonts w:ascii="Cambria Math" w:hAnsi="Cambria Math"/>
              <w:lang w:eastAsia="zh-CN"/>
            </w:rPr>
            <m:t>t</m:t>
          </m:r>
          <m:r>
            <m:rPr>
              <m:sty m:val="bi"/>
            </m:rPr>
            <w:rPr>
              <w:rFonts w:ascii="Cambria Math" w:hAnsi="Cambria Math"/>
              <w:lang w:val="en-US" w:eastAsia="zh-CN"/>
            </w:rPr>
            <m:t>&lt;</m:t>
          </m:r>
          <m:sSub>
            <m:sSubPr>
              <m:ctrlPr>
                <w:rPr>
                  <w:rFonts w:ascii="Cambria Math" w:hAnsi="Cambria Math"/>
                  <w:b/>
                  <w:i/>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r>
            <m:rPr>
              <m:sty m:val="bi"/>
            </m:rPr>
            <w:rPr>
              <w:rFonts w:ascii="Cambria Math" w:hAnsi="Cambria Math"/>
              <w:lang w:val="en-US" w:eastAsia="zh-CN"/>
            </w:rPr>
            <m:t>/</m:t>
          </m:r>
          <m:r>
            <m:rPr>
              <m:sty m:val="bi"/>
            </m:rPr>
            <w:rPr>
              <w:rFonts w:ascii="Cambria Math" w:hAnsi="Cambria Math"/>
              <w:lang w:eastAsia="zh-CN"/>
            </w:rPr>
            <m:t>v</m:t>
          </m:r>
        </m:oMath>
      </m:oMathPara>
    </w:p>
    <w:p w:rsidR="008949B7" w:rsidRPr="008949B7" w:rsidRDefault="008949B7" w:rsidP="008949B7">
      <w:pPr>
        <w:spacing w:after="0"/>
        <w:jc w:val="center"/>
        <w:rPr>
          <w:b/>
          <w:i/>
          <w:lang w:val="en-US" w:eastAsia="zh-CN"/>
        </w:rPr>
      </w:pPr>
      <m:oMath>
        <m:r>
          <m:rPr>
            <m:sty m:val="bi"/>
          </m:rPr>
          <w:rPr>
            <w:rFonts w:ascii="Cambria Math" w:hAnsi="Cambria Math"/>
            <w:lang w:eastAsia="zh-CN"/>
          </w:rPr>
          <m:t>T</m:t>
        </m:r>
        <m:d>
          <m:dPr>
            <m:ctrlPr>
              <w:rPr>
                <w:rFonts w:ascii="Cambria Math" w:hAnsi="Cambria Math"/>
                <w:b/>
                <w:i/>
                <w:iCs/>
                <w:lang w:eastAsia="zh-CN"/>
              </w:rPr>
            </m:ctrlPr>
          </m:dPr>
          <m:e>
            <m:r>
              <m:rPr>
                <m:sty m:val="bi"/>
              </m:rPr>
              <w:rPr>
                <w:rFonts w:ascii="Cambria Math" w:hAnsi="Cambria Math"/>
                <w:lang w:eastAsia="zh-CN"/>
              </w:rPr>
              <m:t>t</m:t>
            </m:r>
          </m:e>
        </m:d>
        <m:r>
          <m:rPr>
            <m:sty m:val="bi"/>
          </m:rPr>
          <w:rPr>
            <w:rFonts w:ascii="Cambria Math" w:hAnsi="Cambria Math"/>
            <w:lang w:eastAsia="zh-CN"/>
          </w:rPr>
          <m:t>=T</m:t>
        </m:r>
        <m:d>
          <m:dPr>
            <m:ctrlPr>
              <w:rPr>
                <w:rFonts w:ascii="Cambria Math" w:hAnsi="Cambria Math"/>
                <w:b/>
                <w:i/>
                <w:iCs/>
                <w:lang w:eastAsia="zh-CN"/>
              </w:rPr>
            </m:ctrlPr>
          </m:dPr>
          <m:e>
            <m:r>
              <m:rPr>
                <m:sty m:val="bi"/>
              </m:rPr>
              <w:rPr>
                <w:rFonts w:ascii="Cambria Math" w:hAnsi="Cambria Math"/>
                <w:lang w:eastAsia="zh-CN"/>
              </w:rPr>
              <m:t>t mod</m:t>
            </m:r>
            <m:d>
              <m:dPr>
                <m:ctrlPr>
                  <w:rPr>
                    <w:rFonts w:ascii="Cambria Math" w:hAnsi="Cambria Math"/>
                    <w:b/>
                    <w:i/>
                    <w:iCs/>
                    <w:lang w:eastAsia="zh-CN"/>
                  </w:rPr>
                </m:ctrlPr>
              </m:dPr>
              <m:e>
                <m:f>
                  <m:fPr>
                    <m:ctrlPr>
                      <w:rPr>
                        <w:rFonts w:ascii="Cambria Math" w:hAnsi="Cambria Math"/>
                        <w:b/>
                        <w:i/>
                        <w:iCs/>
                        <w:lang w:eastAsia="zh-CN"/>
                      </w:rPr>
                    </m:ctrlPr>
                  </m:fPr>
                  <m:num>
                    <m:sSub>
                      <m:sSubPr>
                        <m:ctrlPr>
                          <w:rPr>
                            <w:rFonts w:ascii="Cambria Math" w:hAnsi="Cambria Math"/>
                            <w:b/>
                            <w:i/>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num>
                  <m:den>
                    <m:r>
                      <m:rPr>
                        <m:sty m:val="bi"/>
                      </m:rPr>
                      <w:rPr>
                        <w:rFonts w:ascii="Cambria Math" w:hAnsi="Cambria Math"/>
                        <w:lang w:eastAsia="zh-CN"/>
                      </w:rPr>
                      <m:t>v</m:t>
                    </m:r>
                  </m:den>
                </m:f>
              </m:e>
            </m:d>
          </m:e>
        </m:d>
        <m:r>
          <m:rPr>
            <m:sty m:val="bi"/>
          </m:rPr>
          <w:rPr>
            <w:rFonts w:ascii="Cambria Math" w:hAnsi="Cambria Math"/>
            <w:lang w:eastAsia="zh-CN"/>
          </w:rPr>
          <m:t>,  t&gt;</m:t>
        </m:r>
        <m:sSub>
          <m:sSubPr>
            <m:ctrlPr>
              <w:rPr>
                <w:rFonts w:ascii="Cambria Math" w:hAnsi="Cambria Math"/>
                <w:b/>
                <w:i/>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r>
          <m:rPr>
            <m:sty m:val="bi"/>
          </m:rPr>
          <w:rPr>
            <w:rFonts w:ascii="Cambria Math" w:hAnsi="Cambria Math"/>
            <w:lang w:eastAsia="zh-CN"/>
          </w:rPr>
          <m:t>/v </m:t>
        </m:r>
      </m:oMath>
      <w:r w:rsidRPr="008949B7">
        <w:rPr>
          <w:b/>
          <w:i/>
          <w:lang w:eastAsia="zh-CN"/>
        </w:rPr>
        <w:t>,    (eq. 4)</w:t>
      </w:r>
    </w:p>
    <w:p w:rsidR="00D46BD4" w:rsidRPr="004B565E" w:rsidRDefault="00D46BD4" w:rsidP="00D46BD4">
      <w:pPr>
        <w:pStyle w:val="1"/>
        <w:rPr>
          <w:lang w:val="en-US" w:eastAsia="zh-CN"/>
        </w:rPr>
      </w:pPr>
      <w:r w:rsidRPr="004B565E">
        <w:rPr>
          <w:rFonts w:hint="eastAsia"/>
          <w:lang w:val="en-US" w:eastAsia="zh-CN"/>
        </w:rPr>
        <w:t>P</w:t>
      </w:r>
      <w:r w:rsidRPr="004B565E">
        <w:rPr>
          <w:lang w:val="en-US" w:eastAsia="zh-CN"/>
        </w:rPr>
        <w:t>roposals</w:t>
      </w:r>
    </w:p>
    <w:p w:rsidR="008727FE" w:rsidRDefault="00D46BD4" w:rsidP="008727FE">
      <w:pPr>
        <w:rPr>
          <w:lang w:val="en-US" w:eastAsia="zh-CN"/>
        </w:rPr>
      </w:pPr>
      <w:r w:rsidRPr="004B565E">
        <w:rPr>
          <w:rFonts w:hint="eastAsia"/>
          <w:lang w:val="en-US" w:eastAsia="zh-CN"/>
        </w:rPr>
        <w:t xml:space="preserve">In this contribution, we </w:t>
      </w:r>
      <w:r w:rsidRPr="004B565E">
        <w:rPr>
          <w:lang w:val="en-US" w:eastAsia="zh-CN"/>
        </w:rPr>
        <w:t>discuss on</w:t>
      </w:r>
      <w:r w:rsidR="00EF27CF">
        <w:rPr>
          <w:lang w:val="en-US" w:eastAsia="zh-CN"/>
        </w:rPr>
        <w:t xml:space="preserve"> </w:t>
      </w:r>
      <w:r w:rsidR="001916BA">
        <w:rPr>
          <w:lang w:val="en-US" w:eastAsia="zh-CN"/>
        </w:rPr>
        <w:t>channel modelling</w:t>
      </w:r>
      <w:r w:rsidR="00EF27CF">
        <w:rPr>
          <w:lang w:val="en-US" w:eastAsia="zh-CN"/>
        </w:rPr>
        <w:t xml:space="preserve"> for </w:t>
      </w:r>
      <w:r w:rsidR="001916BA">
        <w:rPr>
          <w:lang w:val="en-US" w:eastAsia="zh-CN"/>
        </w:rPr>
        <w:t>NR FR2 HST</w:t>
      </w:r>
      <w:r w:rsidRPr="004B565E">
        <w:rPr>
          <w:lang w:val="en-US" w:eastAsia="zh-CN"/>
        </w:rPr>
        <w:t>. O</w:t>
      </w:r>
      <w:r w:rsidRPr="004B565E">
        <w:rPr>
          <w:rFonts w:hint="eastAsia"/>
          <w:lang w:val="en-US" w:eastAsia="zh-CN"/>
        </w:rPr>
        <w:t xml:space="preserve">ur </w:t>
      </w:r>
      <w:r w:rsidRPr="004B565E">
        <w:rPr>
          <w:lang w:val="en-US" w:eastAsia="zh-CN"/>
        </w:rPr>
        <w:t xml:space="preserve">observations and </w:t>
      </w:r>
      <w:r w:rsidRPr="004B565E">
        <w:rPr>
          <w:rFonts w:hint="eastAsia"/>
          <w:lang w:val="en-US" w:eastAsia="zh-CN"/>
        </w:rPr>
        <w:t>proposals are:</w:t>
      </w:r>
    </w:p>
    <w:p w:rsidR="008949B7" w:rsidRPr="008949B7" w:rsidRDefault="00BE2CA3" w:rsidP="008949B7">
      <w:pPr>
        <w:pStyle w:val="Observation"/>
        <w:numPr>
          <w:ilvl w:val="0"/>
          <w:numId w:val="35"/>
        </w:numPr>
        <w:rPr>
          <w:lang w:val="en-US"/>
        </w:rPr>
      </w:pPr>
      <w:r>
        <w:rPr>
          <w:lang w:val="en-US"/>
        </w:rPr>
        <w:t xml:space="preserve">The </w:t>
      </w:r>
      <w:r>
        <w:t>maximum</w:t>
      </w:r>
      <w:r w:rsidR="008949B7" w:rsidRPr="008949B7">
        <w:rPr>
          <w:lang w:val="en-US"/>
        </w:rPr>
        <w:t xml:space="preserve"> Doppler and delay jump can be very different for different </w:t>
      </w:r>
      <w:r w:rsidR="008949B7" w:rsidRPr="008949B7">
        <w:rPr>
          <w:i/>
          <w:lang w:val="en-US"/>
        </w:rPr>
        <w:t>Ds_offset</w:t>
      </w:r>
      <w:r w:rsidR="008949B7" w:rsidRPr="008949B7">
        <w:rPr>
          <w:lang w:val="en-US"/>
        </w:rPr>
        <w:t>.</w:t>
      </w:r>
    </w:p>
    <w:p w:rsidR="008949B7" w:rsidRDefault="008949B7" w:rsidP="008949B7">
      <w:pPr>
        <w:pStyle w:val="Proposal"/>
        <w:numPr>
          <w:ilvl w:val="0"/>
          <w:numId w:val="36"/>
        </w:numPr>
      </w:pPr>
      <w:r w:rsidRPr="008949B7">
        <w:rPr>
          <w:rFonts w:eastAsiaTheme="minorEastAsia"/>
        </w:rPr>
        <w:t xml:space="preserve">The Ds_offset, Doppler and delay should be considered for the channel model </w:t>
      </w:r>
      <w:r w:rsidRPr="001916BA">
        <w:t>for Uni-directional RRH deployment</w:t>
      </w:r>
      <w:r>
        <w:t>.</w:t>
      </w:r>
    </w:p>
    <w:p w:rsidR="008949B7" w:rsidRPr="00957754" w:rsidRDefault="008949B7" w:rsidP="008949B7">
      <w:pPr>
        <w:pStyle w:val="Proposal"/>
      </w:pPr>
      <w:r>
        <w:rPr>
          <w:rFonts w:hint="eastAsia"/>
        </w:rPr>
        <w:t>U</w:t>
      </w:r>
      <w:r>
        <w:t xml:space="preserve">sing the following channel model </w:t>
      </w:r>
      <w:r w:rsidRPr="001916BA">
        <w:t>for Uni-directional RRH deployment</w:t>
      </w:r>
      <w:r>
        <w:t>.</w:t>
      </w:r>
    </w:p>
    <w:p w:rsidR="008949B7" w:rsidRPr="00957754" w:rsidRDefault="008949B7" w:rsidP="008949B7">
      <w:pPr>
        <w:pStyle w:val="a3"/>
        <w:numPr>
          <w:ilvl w:val="0"/>
          <w:numId w:val="32"/>
        </w:numPr>
        <w:spacing w:after="0"/>
        <w:ind w:firstLineChars="0"/>
        <w:rPr>
          <w:b/>
          <w:i/>
          <w:lang w:val="en-US" w:eastAsia="zh-CN"/>
        </w:rPr>
      </w:pPr>
      <w:r w:rsidRPr="00957754">
        <w:rPr>
          <w:b/>
          <w:lang w:eastAsia="zh-CN"/>
        </w:rPr>
        <w:t xml:space="preserve">The cosine of angle </w:t>
      </w:r>
      <m:oMath>
        <m:r>
          <m:rPr>
            <m:sty m:val="bi"/>
          </m:rPr>
          <w:rPr>
            <w:rFonts w:ascii="Cambria Math" w:hAnsi="Cambria Math"/>
            <w:lang w:eastAsia="zh-CN"/>
          </w:rPr>
          <m:t>θ</m:t>
        </m:r>
        <m:d>
          <m:dPr>
            <m:ctrlPr>
              <w:rPr>
                <w:rFonts w:ascii="Cambria Math" w:hAnsi="Cambria Math"/>
                <w:b/>
                <w:i/>
                <w:iCs/>
                <w:lang w:eastAsia="zh-CN"/>
              </w:rPr>
            </m:ctrlPr>
          </m:dPr>
          <m:e>
            <m:r>
              <m:rPr>
                <m:sty m:val="bi"/>
              </m:rPr>
              <w:rPr>
                <w:rFonts w:ascii="Cambria Math" w:hAnsi="Cambria Math"/>
                <w:lang w:eastAsia="zh-CN"/>
              </w:rPr>
              <m:t>t</m:t>
            </m:r>
          </m:e>
        </m:d>
      </m:oMath>
      <w:r w:rsidRPr="00957754">
        <w:rPr>
          <w:rFonts w:hint="eastAsia"/>
          <w:b/>
          <w:iCs/>
          <w:lang w:eastAsia="zh-CN"/>
        </w:rPr>
        <w:t xml:space="preserve"> </w:t>
      </w:r>
      <w:r w:rsidRPr="00957754">
        <w:rPr>
          <w:b/>
          <w:lang w:eastAsia="zh-CN"/>
        </w:rPr>
        <w:t xml:space="preserve">used in Doppler shift </w:t>
      </w:r>
      <m:oMath>
        <m:func>
          <m:funcPr>
            <m:ctrlPr>
              <w:rPr>
                <w:rFonts w:ascii="Cambria Math" w:hAnsi="Cambria Math"/>
                <w:b/>
                <w:i/>
                <w:iCs/>
                <w:lang w:eastAsia="zh-CN"/>
              </w:rPr>
            </m:ctrlPr>
          </m:funcPr>
          <m:fName>
            <m:sSub>
              <m:sSubPr>
                <m:ctrlPr>
                  <w:rPr>
                    <w:rFonts w:ascii="Cambria Math" w:hAnsi="Cambria Math"/>
                    <w:b/>
                    <w:i/>
                    <w:iCs/>
                    <w:lang w:eastAsia="zh-CN"/>
                  </w:rPr>
                </m:ctrlPr>
              </m:sSubPr>
              <m:e>
                <m:r>
                  <m:rPr>
                    <m:sty m:val="bi"/>
                  </m:rPr>
                  <w:rPr>
                    <w:rFonts w:ascii="Cambria Math" w:hAnsi="Cambria Math"/>
                    <w:lang w:eastAsia="zh-CN"/>
                  </w:rPr>
                  <m:t>f</m:t>
                </m:r>
              </m:e>
              <m:sub>
                <m:r>
                  <m:rPr>
                    <m:sty m:val="bi"/>
                  </m:rPr>
                  <w:rPr>
                    <w:rFonts w:ascii="Cambria Math" w:hAnsi="Cambria Math"/>
                    <w:lang w:eastAsia="zh-CN"/>
                  </w:rPr>
                  <m:t>s</m:t>
                </m:r>
              </m:sub>
            </m:sSub>
            <m:d>
              <m:dPr>
                <m:ctrlPr>
                  <w:rPr>
                    <w:rFonts w:ascii="Cambria Math" w:hAnsi="Cambria Math"/>
                    <w:b/>
                    <w:i/>
                    <w:iCs/>
                    <w:lang w:eastAsia="zh-CN"/>
                  </w:rPr>
                </m:ctrlPr>
              </m:dPr>
              <m:e>
                <m:r>
                  <m:rPr>
                    <m:sty m:val="bi"/>
                  </m:rPr>
                  <w:rPr>
                    <w:rFonts w:ascii="Cambria Math" w:hAnsi="Cambria Math"/>
                    <w:lang w:eastAsia="zh-CN"/>
                  </w:rPr>
                  <m:t>t</m:t>
                </m:r>
              </m:e>
            </m:d>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f</m:t>
                </m:r>
              </m:e>
              <m:sub>
                <m:r>
                  <m:rPr>
                    <m:sty m:val="bi"/>
                  </m:rPr>
                  <w:rPr>
                    <w:rFonts w:ascii="Cambria Math" w:hAnsi="Cambria Math"/>
                    <w:lang w:eastAsia="zh-CN"/>
                  </w:rPr>
                  <m:t>d</m:t>
                </m:r>
              </m:sub>
            </m:sSub>
            <m:r>
              <m:rPr>
                <m:sty m:val="bi"/>
              </m:rPr>
              <w:rPr>
                <w:rFonts w:ascii="Cambria Math" w:hAnsi="Cambria Math"/>
                <w:lang w:eastAsia="zh-CN"/>
              </w:rPr>
              <m:t> cos</m:t>
            </m:r>
          </m:fName>
          <m:e>
            <m:r>
              <m:rPr>
                <m:sty m:val="bi"/>
              </m:rPr>
              <w:rPr>
                <w:rFonts w:ascii="Cambria Math" w:hAnsi="Cambria Math"/>
                <w:lang w:eastAsia="zh-CN"/>
              </w:rPr>
              <m:t>θ</m:t>
            </m:r>
            <m:d>
              <m:dPr>
                <m:ctrlPr>
                  <w:rPr>
                    <w:rFonts w:ascii="Cambria Math" w:hAnsi="Cambria Math"/>
                    <w:b/>
                    <w:i/>
                    <w:iCs/>
                    <w:lang w:eastAsia="zh-CN"/>
                  </w:rPr>
                </m:ctrlPr>
              </m:dPr>
              <m:e>
                <m:r>
                  <m:rPr>
                    <m:sty m:val="bi"/>
                  </m:rPr>
                  <w:rPr>
                    <w:rFonts w:ascii="Cambria Math" w:hAnsi="Cambria Math"/>
                    <w:lang w:eastAsia="zh-CN"/>
                  </w:rPr>
                  <m:t>t</m:t>
                </m:r>
              </m:e>
            </m:d>
          </m:e>
        </m:func>
      </m:oMath>
      <w:r w:rsidRPr="00957754">
        <w:rPr>
          <w:rFonts w:hint="eastAsia"/>
          <w:b/>
          <w:iCs/>
          <w:lang w:eastAsia="zh-CN"/>
        </w:rPr>
        <w:t xml:space="preserve"> </w:t>
      </w:r>
      <w:r w:rsidRPr="00957754">
        <w:rPr>
          <w:rFonts w:hint="eastAsia"/>
          <w:b/>
          <w:lang w:eastAsia="zh-CN"/>
        </w:rPr>
        <w:t>and</w:t>
      </w:r>
      <w:r w:rsidRPr="00957754">
        <w:rPr>
          <w:b/>
          <w:lang w:eastAsia="zh-CN"/>
        </w:rPr>
        <w:t xml:space="preserve"> the relative delay </w:t>
      </w:r>
      <m:oMath>
        <m:r>
          <m:rPr>
            <m:sty m:val="bi"/>
          </m:rPr>
          <w:rPr>
            <w:rFonts w:ascii="Cambria Math" w:hAnsi="Cambria Math"/>
            <w:lang w:eastAsia="zh-CN"/>
          </w:rPr>
          <m:t>T</m:t>
        </m:r>
        <m:d>
          <m:dPr>
            <m:ctrlPr>
              <w:rPr>
                <w:rFonts w:ascii="Cambria Math" w:hAnsi="Cambria Math"/>
                <w:b/>
                <w:i/>
                <w:iCs/>
                <w:lang w:eastAsia="zh-CN"/>
              </w:rPr>
            </m:ctrlPr>
          </m:dPr>
          <m:e>
            <m:r>
              <m:rPr>
                <m:sty m:val="bi"/>
              </m:rPr>
              <w:rPr>
                <w:rFonts w:ascii="Cambria Math" w:hAnsi="Cambria Math"/>
                <w:lang w:eastAsia="zh-CN"/>
              </w:rPr>
              <m:t>t</m:t>
            </m:r>
          </m:e>
        </m:d>
      </m:oMath>
      <w:r w:rsidRPr="00957754">
        <w:rPr>
          <w:rFonts w:hint="eastAsia"/>
          <w:b/>
          <w:iCs/>
          <w:lang w:eastAsia="zh-CN"/>
        </w:rPr>
        <w:t xml:space="preserve"> </w:t>
      </w:r>
      <w:r w:rsidRPr="00957754">
        <w:rPr>
          <w:b/>
          <w:iCs/>
          <w:lang w:eastAsia="zh-CN"/>
        </w:rPr>
        <w:t xml:space="preserve">for the signal from the RRH </w:t>
      </w:r>
      <w:r w:rsidRPr="00957754">
        <w:rPr>
          <w:b/>
          <w:lang w:eastAsia="zh-CN"/>
        </w:rPr>
        <w:t>is provided as</w:t>
      </w:r>
    </w:p>
    <w:p w:rsidR="008949B7" w:rsidRPr="00957754" w:rsidRDefault="00BE2CA3" w:rsidP="008949B7">
      <w:pPr>
        <w:spacing w:after="0"/>
        <w:jc w:val="center"/>
        <w:rPr>
          <w:b/>
          <w:i/>
          <w:lang w:val="en-US" w:eastAsia="zh-CN"/>
        </w:rPr>
      </w:pPr>
      <m:oMath>
        <m:func>
          <m:funcPr>
            <m:ctrlPr>
              <w:rPr>
                <w:rFonts w:ascii="Cambria Math" w:hAnsi="Cambria Math"/>
                <w:b/>
                <w:i/>
                <w:iCs/>
                <w:lang w:eastAsia="zh-CN"/>
              </w:rPr>
            </m:ctrlPr>
          </m:funcPr>
          <m:fName>
            <m:r>
              <m:rPr>
                <m:sty m:val="bi"/>
              </m:rPr>
              <w:rPr>
                <w:rFonts w:ascii="Cambria Math" w:hAnsi="Cambria Math"/>
                <w:lang w:eastAsia="zh-CN"/>
              </w:rPr>
              <m:t>cos</m:t>
            </m:r>
          </m:fName>
          <m:e>
            <m:r>
              <m:rPr>
                <m:sty m:val="bi"/>
              </m:rPr>
              <w:rPr>
                <w:rFonts w:ascii="Cambria Math" w:hAnsi="Cambria Math"/>
                <w:lang w:eastAsia="zh-CN"/>
              </w:rPr>
              <m:t>θ</m:t>
            </m:r>
            <m:d>
              <m:dPr>
                <m:ctrlPr>
                  <w:rPr>
                    <w:rFonts w:ascii="Cambria Math" w:hAnsi="Cambria Math"/>
                    <w:b/>
                    <w:i/>
                    <w:iCs/>
                    <w:lang w:eastAsia="zh-CN"/>
                  </w:rPr>
                </m:ctrlPr>
              </m:dPr>
              <m:e>
                <m:r>
                  <m:rPr>
                    <m:sty m:val="bi"/>
                  </m:rPr>
                  <w:rPr>
                    <w:rFonts w:ascii="Cambria Math" w:hAnsi="Cambria Math"/>
                    <w:lang w:eastAsia="zh-CN"/>
                  </w:rPr>
                  <m:t>t</m:t>
                </m:r>
              </m:e>
            </m:d>
          </m:e>
        </m:func>
        <m:r>
          <m:rPr>
            <m:sty m:val="bi"/>
          </m:rPr>
          <w:rPr>
            <w:rFonts w:ascii="Cambria Math" w:hAnsi="Cambria Math"/>
            <w:lang w:eastAsia="zh-CN"/>
          </w:rPr>
          <m:t>=</m:t>
        </m:r>
        <m:f>
          <m:fPr>
            <m:ctrlPr>
              <w:rPr>
                <w:rFonts w:ascii="Cambria Math" w:hAnsi="Cambria Math"/>
                <w:b/>
                <w:i/>
                <w:iCs/>
                <w:lang w:eastAsia="zh-CN"/>
              </w:rPr>
            </m:ctrlPr>
          </m:fPr>
          <m:num>
            <m:sSub>
              <m:sSubPr>
                <m:ctrlPr>
                  <w:rPr>
                    <w:rFonts w:ascii="Cambria Math" w:hAnsi="Cambria Math"/>
                    <w:b/>
                    <w:i/>
                    <w:iCs/>
                    <w:lang w:eastAsia="zh-CN"/>
                  </w:rPr>
                </m:ctrlPr>
              </m:sSubPr>
              <m:e>
                <m:r>
                  <m:rPr>
                    <m:sty m:val="bi"/>
                  </m:rPr>
                  <w:rPr>
                    <w:rFonts w:ascii="Cambria Math" w:hAnsi="Cambria Math"/>
                    <w:lang w:eastAsia="zh-CN"/>
                  </w:rPr>
                  <m:t>D</m:t>
                </m:r>
              </m:e>
              <m:sub>
                <m:r>
                  <m:rPr>
                    <m:sty m:val="bi"/>
                  </m:rPr>
                  <w:rPr>
                    <w:rFonts w:ascii="Cambria Math" w:hAnsi="Cambria Math"/>
                    <w:lang w:eastAsia="zh-CN"/>
                  </w:rPr>
                  <m:t>s_offset</m:t>
                </m:r>
              </m:sub>
            </m:sSub>
            <m:r>
              <m:rPr>
                <m:sty m:val="bi"/>
              </m:rPr>
              <w:rPr>
                <w:rFonts w:ascii="Cambria Math" w:hAnsi="Cambria Math"/>
                <w:lang w:val="en-US" w:eastAsia="zh-CN"/>
              </w:rPr>
              <m:t> +</m:t>
            </m:r>
            <m:sSub>
              <m:sSubPr>
                <m:ctrlPr>
                  <w:rPr>
                    <w:rFonts w:ascii="Cambria Math" w:hAnsi="Cambria Math"/>
                    <w:b/>
                    <w:bCs/>
                    <w:i/>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r>
              <m:rPr>
                <m:sty m:val="bi"/>
              </m:rPr>
              <w:rPr>
                <w:rFonts w:ascii="Cambria Math" w:hAnsi="Cambria Math"/>
                <w:lang w:eastAsia="zh-CN"/>
              </w:rPr>
              <m:t>-vt</m:t>
            </m:r>
          </m:num>
          <m:den>
            <m:rad>
              <m:radPr>
                <m:degHide m:val="1"/>
                <m:ctrlPr>
                  <w:rPr>
                    <w:rFonts w:ascii="Cambria Math" w:hAnsi="Cambria Math"/>
                    <w:b/>
                    <w:i/>
                    <w:iCs/>
                    <w:lang w:eastAsia="zh-CN"/>
                  </w:rPr>
                </m:ctrlPr>
              </m:radPr>
              <m:deg/>
              <m:e>
                <m:sSubSup>
                  <m:sSubSupPr>
                    <m:ctrlPr>
                      <w:rPr>
                        <w:rFonts w:ascii="Cambria Math" w:hAnsi="Cambria Math"/>
                        <w:b/>
                        <w:i/>
                        <w:iCs/>
                        <w:lang w:eastAsia="zh-CN"/>
                      </w:rPr>
                    </m:ctrlPr>
                  </m:sSubSupPr>
                  <m:e>
                    <m:r>
                      <m:rPr>
                        <m:sty m:val="bi"/>
                      </m:rPr>
                      <w:rPr>
                        <w:rFonts w:ascii="Cambria Math" w:hAnsi="Cambria Math"/>
                        <w:lang w:eastAsia="zh-CN"/>
                      </w:rPr>
                      <m:t>D</m:t>
                    </m:r>
                  </m:e>
                  <m:sub>
                    <m:r>
                      <m:rPr>
                        <m:sty m:val="bi"/>
                      </m:rPr>
                      <w:rPr>
                        <w:rFonts w:ascii="Cambria Math" w:hAnsi="Cambria Math"/>
                        <w:lang w:eastAsia="zh-CN"/>
                      </w:rPr>
                      <m:t>min</m:t>
                    </m:r>
                  </m:sub>
                  <m:sup>
                    <m:r>
                      <m:rPr>
                        <m:sty m:val="bi"/>
                      </m:rPr>
                      <w:rPr>
                        <w:rFonts w:ascii="Cambria Math" w:hAnsi="Cambria Math"/>
                        <w:lang w:eastAsia="zh-CN"/>
                      </w:rPr>
                      <m:t>2</m:t>
                    </m:r>
                  </m:sup>
                </m:sSubSup>
                <m:r>
                  <m:rPr>
                    <m:sty m:val="bi"/>
                  </m:rPr>
                  <w:rPr>
                    <w:rFonts w:ascii="Cambria Math" w:hAnsi="Cambria Math"/>
                    <w:lang w:eastAsia="zh-CN"/>
                  </w:rPr>
                  <m:t>+</m:t>
                </m:r>
                <m:sSup>
                  <m:sSupPr>
                    <m:ctrlPr>
                      <w:rPr>
                        <w:rFonts w:ascii="Cambria Math" w:hAnsi="Cambria Math"/>
                        <w:b/>
                        <w:i/>
                        <w:iCs/>
                        <w:lang w:eastAsia="zh-CN"/>
                      </w:rPr>
                    </m:ctrlPr>
                  </m:sSupPr>
                  <m:e>
                    <m:d>
                      <m:dPr>
                        <m:ctrlPr>
                          <w:rPr>
                            <w:rFonts w:ascii="Cambria Math" w:hAnsi="Cambria Math"/>
                            <w:b/>
                            <w:i/>
                            <w:iCs/>
                            <w:lang w:eastAsia="zh-CN"/>
                          </w:rPr>
                        </m:ctrlPr>
                      </m:dPr>
                      <m:e>
                        <m:sSub>
                          <m:sSubPr>
                            <m:ctrlPr>
                              <w:rPr>
                                <w:rFonts w:ascii="Cambria Math" w:hAnsi="Cambria Math"/>
                                <w:b/>
                                <w:i/>
                                <w:iCs/>
                                <w:lang w:eastAsia="zh-CN"/>
                              </w:rPr>
                            </m:ctrlPr>
                          </m:sSubPr>
                          <m:e>
                            <m:r>
                              <m:rPr>
                                <m:sty m:val="bi"/>
                              </m:rPr>
                              <w:rPr>
                                <w:rFonts w:ascii="Cambria Math" w:hAnsi="Cambria Math"/>
                                <w:lang w:eastAsia="zh-CN"/>
                              </w:rPr>
                              <m:t>D</m:t>
                            </m:r>
                          </m:e>
                          <m:sub>
                            <m:r>
                              <m:rPr>
                                <m:sty m:val="bi"/>
                              </m:rPr>
                              <w:rPr>
                                <w:rFonts w:ascii="Cambria Math" w:hAnsi="Cambria Math"/>
                                <w:lang w:eastAsia="zh-CN"/>
                              </w:rPr>
                              <m:t>s_offset</m:t>
                            </m:r>
                          </m:sub>
                        </m:sSub>
                        <m:r>
                          <m:rPr>
                            <m:sty m:val="bi"/>
                          </m:rPr>
                          <w:rPr>
                            <w:rFonts w:ascii="Cambria Math" w:hAnsi="Cambria Math"/>
                            <w:lang w:val="en-US" w:eastAsia="zh-CN"/>
                          </w:rPr>
                          <m:t>+</m:t>
                        </m:r>
                        <m:sSub>
                          <m:sSubPr>
                            <m:ctrlPr>
                              <w:rPr>
                                <w:rFonts w:ascii="Cambria Math" w:hAnsi="Cambria Math"/>
                                <w:b/>
                                <w:bCs/>
                                <w:i/>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r>
                          <m:rPr>
                            <m:sty m:val="bi"/>
                          </m:rPr>
                          <w:rPr>
                            <w:rFonts w:ascii="Cambria Math" w:hAnsi="Cambria Math"/>
                            <w:lang w:eastAsia="zh-CN"/>
                          </w:rPr>
                          <m:t>-vt</m:t>
                        </m:r>
                      </m:e>
                    </m:d>
                  </m:e>
                  <m:sup>
                    <m:r>
                      <m:rPr>
                        <m:sty m:val="bi"/>
                      </m:rPr>
                      <w:rPr>
                        <w:rFonts w:ascii="Cambria Math" w:hAnsi="Cambria Math"/>
                        <w:lang w:eastAsia="zh-CN"/>
                      </w:rPr>
                      <m:t>2</m:t>
                    </m:r>
                  </m:sup>
                </m:sSup>
              </m:e>
            </m:rad>
          </m:den>
        </m:f>
        <m:r>
          <m:rPr>
            <m:sty m:val="bi"/>
          </m:rPr>
          <w:rPr>
            <w:rFonts w:ascii="Cambria Math" w:hAnsi="Cambria Math"/>
            <w:lang w:eastAsia="zh-CN"/>
          </w:rPr>
          <m:t>,  0&lt;t≤</m:t>
        </m:r>
        <m:f>
          <m:fPr>
            <m:ctrlPr>
              <w:rPr>
                <w:rFonts w:ascii="Cambria Math" w:hAnsi="Cambria Math"/>
                <w:b/>
                <w:i/>
                <w:iCs/>
                <w:lang w:eastAsia="zh-CN"/>
              </w:rPr>
            </m:ctrlPr>
          </m:fPr>
          <m:num>
            <m:sSub>
              <m:sSubPr>
                <m:ctrlPr>
                  <w:rPr>
                    <w:rFonts w:ascii="Cambria Math" w:hAnsi="Cambria Math"/>
                    <w:b/>
                    <w:i/>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num>
          <m:den>
            <m:r>
              <m:rPr>
                <m:sty m:val="bi"/>
              </m:rPr>
              <w:rPr>
                <w:rFonts w:ascii="Cambria Math" w:hAnsi="Cambria Math"/>
                <w:lang w:eastAsia="zh-CN"/>
              </w:rPr>
              <m:t>v</m:t>
            </m:r>
          </m:den>
        </m:f>
      </m:oMath>
      <w:r w:rsidR="008949B7" w:rsidRPr="00957754">
        <w:rPr>
          <w:b/>
          <w:i/>
          <w:lang w:eastAsia="zh-CN"/>
        </w:rPr>
        <w:t xml:space="preserve">    (eq. 1)</w:t>
      </w:r>
    </w:p>
    <w:p w:rsidR="008949B7" w:rsidRPr="00957754" w:rsidRDefault="008949B7" w:rsidP="008949B7">
      <w:pPr>
        <w:spacing w:after="0"/>
        <w:jc w:val="center"/>
        <w:rPr>
          <w:b/>
          <w:i/>
          <w:lang w:eastAsia="zh-CN"/>
        </w:rPr>
      </w:pPr>
      <m:oMath>
        <m:r>
          <m:rPr>
            <m:sty m:val="bi"/>
          </m:rPr>
          <w:rPr>
            <w:rFonts w:ascii="Cambria Math" w:hAnsi="Cambria Math"/>
            <w:lang w:eastAsia="zh-CN"/>
          </w:rPr>
          <m:t>cosθ</m:t>
        </m:r>
        <m:d>
          <m:dPr>
            <m:ctrlPr>
              <w:rPr>
                <w:rFonts w:ascii="Cambria Math" w:hAnsi="Cambria Math"/>
                <w:b/>
                <w:i/>
                <w:iCs/>
                <w:lang w:eastAsia="zh-CN"/>
              </w:rPr>
            </m:ctrlPr>
          </m:dPr>
          <m:e>
            <m:r>
              <m:rPr>
                <m:sty m:val="bi"/>
              </m:rPr>
              <w:rPr>
                <w:rFonts w:ascii="Cambria Math" w:hAnsi="Cambria Math"/>
                <w:lang w:eastAsia="zh-CN"/>
              </w:rPr>
              <m:t>t</m:t>
            </m:r>
          </m:e>
        </m:d>
        <m:r>
          <m:rPr>
            <m:sty m:val="bi"/>
          </m:rPr>
          <w:rPr>
            <w:rFonts w:ascii="Cambria Math" w:hAnsi="Cambria Math"/>
            <w:lang w:eastAsia="zh-CN"/>
          </w:rPr>
          <m:t>=cosθ</m:t>
        </m:r>
        <m:d>
          <m:dPr>
            <m:ctrlPr>
              <w:rPr>
                <w:rFonts w:ascii="Cambria Math" w:hAnsi="Cambria Math"/>
                <w:b/>
                <w:i/>
                <w:iCs/>
                <w:lang w:eastAsia="zh-CN"/>
              </w:rPr>
            </m:ctrlPr>
          </m:dPr>
          <m:e>
            <m:r>
              <m:rPr>
                <m:sty m:val="bi"/>
              </m:rPr>
              <w:rPr>
                <w:rFonts w:ascii="Cambria Math" w:hAnsi="Cambria Math"/>
                <w:lang w:eastAsia="zh-CN"/>
              </w:rPr>
              <m:t>t mod</m:t>
            </m:r>
            <m:d>
              <m:dPr>
                <m:ctrlPr>
                  <w:rPr>
                    <w:rFonts w:ascii="Cambria Math" w:hAnsi="Cambria Math"/>
                    <w:b/>
                    <w:i/>
                    <w:iCs/>
                    <w:lang w:eastAsia="zh-CN"/>
                  </w:rPr>
                </m:ctrlPr>
              </m:dPr>
              <m:e>
                <m:f>
                  <m:fPr>
                    <m:ctrlPr>
                      <w:rPr>
                        <w:rFonts w:ascii="Cambria Math" w:hAnsi="Cambria Math"/>
                        <w:b/>
                        <w:i/>
                        <w:iCs/>
                        <w:lang w:eastAsia="zh-CN"/>
                      </w:rPr>
                    </m:ctrlPr>
                  </m:fPr>
                  <m:num>
                    <m:sSub>
                      <m:sSubPr>
                        <m:ctrlPr>
                          <w:rPr>
                            <w:rFonts w:ascii="Cambria Math" w:hAnsi="Cambria Math"/>
                            <w:b/>
                            <w:i/>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num>
                  <m:den>
                    <m:r>
                      <m:rPr>
                        <m:sty m:val="bi"/>
                      </m:rPr>
                      <w:rPr>
                        <w:rFonts w:ascii="Cambria Math" w:hAnsi="Cambria Math"/>
                        <w:lang w:eastAsia="zh-CN"/>
                      </w:rPr>
                      <m:t>v</m:t>
                    </m:r>
                  </m:den>
                </m:f>
              </m:e>
            </m:d>
          </m:e>
        </m:d>
        <m:r>
          <m:rPr>
            <m:sty m:val="bi"/>
          </m:rPr>
          <w:rPr>
            <w:rFonts w:ascii="Cambria Math" w:hAnsi="Cambria Math"/>
            <w:lang w:eastAsia="zh-CN"/>
          </w:rPr>
          <m:t>,  t&gt;</m:t>
        </m:r>
        <m:sSub>
          <m:sSubPr>
            <m:ctrlPr>
              <w:rPr>
                <w:rFonts w:ascii="Cambria Math" w:hAnsi="Cambria Math"/>
                <w:b/>
                <w:i/>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r>
          <m:rPr>
            <m:sty m:val="bi"/>
          </m:rPr>
          <w:rPr>
            <w:rFonts w:ascii="Cambria Math" w:hAnsi="Cambria Math"/>
            <w:lang w:eastAsia="zh-CN"/>
          </w:rPr>
          <m:t>/v  </m:t>
        </m:r>
      </m:oMath>
      <w:r w:rsidRPr="00957754">
        <w:rPr>
          <w:b/>
          <w:i/>
          <w:lang w:eastAsia="zh-CN"/>
        </w:rPr>
        <w:t>,   (eq. 2)</w:t>
      </w:r>
    </w:p>
    <w:p w:rsidR="008949B7" w:rsidRPr="00957754" w:rsidRDefault="008949B7" w:rsidP="008949B7">
      <w:pPr>
        <w:spacing w:after="0"/>
        <w:jc w:val="center"/>
        <w:rPr>
          <w:b/>
          <w:i/>
          <w:lang w:val="en-US" w:eastAsia="zh-CN"/>
        </w:rPr>
      </w:pPr>
      <m:oMath>
        <m:r>
          <m:rPr>
            <m:sty m:val="bi"/>
          </m:rPr>
          <w:rPr>
            <w:rFonts w:ascii="Cambria Math" w:hAnsi="Cambria Math"/>
            <w:lang w:eastAsia="zh-CN"/>
          </w:rPr>
          <m:t>T</m:t>
        </m:r>
        <m:d>
          <m:dPr>
            <m:ctrlPr>
              <w:rPr>
                <w:rFonts w:ascii="Cambria Math" w:hAnsi="Cambria Math"/>
                <w:b/>
                <w:i/>
                <w:iCs/>
                <w:lang w:eastAsia="zh-CN"/>
              </w:rPr>
            </m:ctrlPr>
          </m:dPr>
          <m:e>
            <m:r>
              <m:rPr>
                <m:sty m:val="bi"/>
              </m:rPr>
              <w:rPr>
                <w:rFonts w:ascii="Cambria Math" w:hAnsi="Cambria Math"/>
                <w:lang w:eastAsia="zh-CN"/>
              </w:rPr>
              <m:t>t</m:t>
            </m:r>
          </m:e>
        </m:d>
        <m:r>
          <m:rPr>
            <m:sty m:val="bi"/>
          </m:rPr>
          <w:rPr>
            <w:rFonts w:ascii="Cambria Math" w:hAnsi="Cambria Math"/>
            <w:lang w:eastAsia="zh-CN"/>
          </w:rPr>
          <m:t>=</m:t>
        </m:r>
        <m:rad>
          <m:radPr>
            <m:degHide m:val="1"/>
            <m:ctrlPr>
              <w:rPr>
                <w:rFonts w:ascii="Cambria Math" w:hAnsi="Cambria Math"/>
                <w:b/>
                <w:i/>
                <w:iCs/>
                <w:lang w:eastAsia="zh-CN"/>
              </w:rPr>
            </m:ctrlPr>
          </m:radPr>
          <m:deg/>
          <m:e>
            <m:sSubSup>
              <m:sSubSupPr>
                <m:ctrlPr>
                  <w:rPr>
                    <w:rFonts w:ascii="Cambria Math" w:hAnsi="Cambria Math"/>
                    <w:b/>
                    <w:i/>
                    <w:iCs/>
                    <w:lang w:eastAsia="zh-CN"/>
                  </w:rPr>
                </m:ctrlPr>
              </m:sSubSupPr>
              <m:e>
                <m:r>
                  <m:rPr>
                    <m:sty m:val="bi"/>
                  </m:rPr>
                  <w:rPr>
                    <w:rFonts w:ascii="Cambria Math" w:hAnsi="Cambria Math"/>
                    <w:lang w:eastAsia="zh-CN"/>
                  </w:rPr>
                  <m:t>D</m:t>
                </m:r>
              </m:e>
              <m:sub>
                <m:r>
                  <m:rPr>
                    <m:sty m:val="bi"/>
                  </m:rPr>
                  <w:rPr>
                    <w:rFonts w:ascii="Cambria Math" w:hAnsi="Cambria Math"/>
                    <w:lang w:eastAsia="zh-CN"/>
                  </w:rPr>
                  <m:t>min</m:t>
                </m:r>
              </m:sub>
              <m:sup>
                <m:r>
                  <m:rPr>
                    <m:sty m:val="bi"/>
                  </m:rPr>
                  <w:rPr>
                    <w:rFonts w:ascii="Cambria Math" w:hAnsi="Cambria Math"/>
                    <w:lang w:eastAsia="zh-CN"/>
                  </w:rPr>
                  <m:t>2</m:t>
                </m:r>
              </m:sup>
            </m:sSubSup>
            <m:r>
              <m:rPr>
                <m:sty m:val="bi"/>
              </m:rPr>
              <w:rPr>
                <w:rFonts w:ascii="Cambria Math" w:hAnsi="Cambria Math"/>
                <w:lang w:eastAsia="zh-CN"/>
              </w:rPr>
              <m:t>+</m:t>
            </m:r>
            <m:sSup>
              <m:sSupPr>
                <m:ctrlPr>
                  <w:rPr>
                    <w:rFonts w:ascii="Cambria Math" w:hAnsi="Cambria Math"/>
                    <w:b/>
                    <w:i/>
                    <w:iCs/>
                    <w:lang w:eastAsia="zh-CN"/>
                  </w:rPr>
                </m:ctrlPr>
              </m:sSupPr>
              <m:e>
                <m:d>
                  <m:dPr>
                    <m:ctrlPr>
                      <w:rPr>
                        <w:rFonts w:ascii="Cambria Math" w:hAnsi="Cambria Math"/>
                        <w:b/>
                        <w:i/>
                        <w:iCs/>
                        <w:lang w:eastAsia="zh-CN"/>
                      </w:rPr>
                    </m:ctrlPr>
                  </m:dPr>
                  <m:e>
                    <m:sSub>
                      <m:sSubPr>
                        <m:ctrlPr>
                          <w:rPr>
                            <w:rFonts w:ascii="Cambria Math" w:hAnsi="Cambria Math"/>
                            <w:b/>
                            <w:i/>
                            <w:iCs/>
                            <w:lang w:eastAsia="zh-CN"/>
                          </w:rPr>
                        </m:ctrlPr>
                      </m:sSubPr>
                      <m:e>
                        <m:r>
                          <m:rPr>
                            <m:sty m:val="bi"/>
                          </m:rPr>
                          <w:rPr>
                            <w:rFonts w:ascii="Cambria Math" w:hAnsi="Cambria Math"/>
                            <w:lang w:eastAsia="zh-CN"/>
                          </w:rPr>
                          <m:t>D</m:t>
                        </m:r>
                      </m:e>
                      <m:sub>
                        <m:r>
                          <m:rPr>
                            <m:sty m:val="bi"/>
                          </m:rPr>
                          <w:rPr>
                            <w:rFonts w:ascii="Cambria Math" w:hAnsi="Cambria Math"/>
                            <w:lang w:eastAsia="zh-CN"/>
                          </w:rPr>
                          <m:t>s_offset</m:t>
                        </m:r>
                      </m:sub>
                    </m:sSub>
                    <m:r>
                      <m:rPr>
                        <m:sty m:val="bi"/>
                      </m:rPr>
                      <w:rPr>
                        <w:rFonts w:ascii="Cambria Math" w:hAnsi="Cambria Math"/>
                        <w:lang w:val="en-US" w:eastAsia="zh-CN"/>
                      </w:rPr>
                      <m:t>+</m:t>
                    </m:r>
                    <m:sSub>
                      <m:sSubPr>
                        <m:ctrlPr>
                          <w:rPr>
                            <w:rFonts w:ascii="Cambria Math" w:hAnsi="Cambria Math"/>
                            <w:b/>
                            <w:bCs/>
                            <w:i/>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r>
                      <m:rPr>
                        <m:sty m:val="bi"/>
                      </m:rPr>
                      <w:rPr>
                        <w:rFonts w:ascii="Cambria Math" w:hAnsi="Cambria Math"/>
                        <w:lang w:eastAsia="zh-CN"/>
                      </w:rPr>
                      <m:t>-vt</m:t>
                    </m:r>
                  </m:e>
                </m:d>
              </m:e>
              <m:sup>
                <m:r>
                  <m:rPr>
                    <m:sty m:val="bi"/>
                  </m:rPr>
                  <w:rPr>
                    <w:rFonts w:ascii="Cambria Math" w:hAnsi="Cambria Math"/>
                    <w:lang w:eastAsia="zh-CN"/>
                  </w:rPr>
                  <m:t>2</m:t>
                </m:r>
              </m:sup>
            </m:sSup>
          </m:e>
        </m:rad>
        <m:r>
          <m:rPr>
            <m:sty m:val="bi"/>
          </m:rPr>
          <w:rPr>
            <w:rFonts w:ascii="Cambria Math" w:hAnsi="Cambria Math"/>
            <w:lang w:eastAsia="zh-CN"/>
          </w:rPr>
          <m:t>,  0&lt;t≤</m:t>
        </m:r>
        <m:f>
          <m:fPr>
            <m:ctrlPr>
              <w:rPr>
                <w:rFonts w:ascii="Cambria Math" w:hAnsi="Cambria Math"/>
                <w:b/>
                <w:i/>
                <w:iCs/>
                <w:lang w:eastAsia="zh-CN"/>
              </w:rPr>
            </m:ctrlPr>
          </m:fPr>
          <m:num>
            <m:sSub>
              <m:sSubPr>
                <m:ctrlPr>
                  <w:rPr>
                    <w:rFonts w:ascii="Cambria Math" w:hAnsi="Cambria Math"/>
                    <w:b/>
                    <w:i/>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num>
          <m:den>
            <m:r>
              <m:rPr>
                <m:sty m:val="bi"/>
              </m:rPr>
              <w:rPr>
                <w:rFonts w:ascii="Cambria Math" w:hAnsi="Cambria Math"/>
                <w:lang w:eastAsia="zh-CN"/>
              </w:rPr>
              <m:t>v</m:t>
            </m:r>
          </m:den>
        </m:f>
      </m:oMath>
      <w:r w:rsidRPr="00957754">
        <w:rPr>
          <w:b/>
          <w:i/>
          <w:lang w:eastAsia="zh-CN"/>
        </w:rPr>
        <w:t xml:space="preserve">    (eq. 3)</w:t>
      </w:r>
    </w:p>
    <w:p w:rsidR="008949B7" w:rsidRPr="00957754" w:rsidRDefault="008949B7" w:rsidP="008949B7">
      <w:pPr>
        <w:spacing w:after="0"/>
        <w:jc w:val="center"/>
        <w:rPr>
          <w:b/>
          <w:i/>
          <w:lang w:val="en-US" w:eastAsia="zh-CN"/>
        </w:rPr>
      </w:pPr>
      <m:oMath>
        <m:r>
          <m:rPr>
            <m:sty m:val="bi"/>
          </m:rPr>
          <w:rPr>
            <w:rFonts w:ascii="Cambria Math" w:hAnsi="Cambria Math"/>
            <w:lang w:eastAsia="zh-CN"/>
          </w:rPr>
          <m:t>T</m:t>
        </m:r>
        <m:d>
          <m:dPr>
            <m:ctrlPr>
              <w:rPr>
                <w:rFonts w:ascii="Cambria Math" w:hAnsi="Cambria Math"/>
                <w:b/>
                <w:i/>
                <w:iCs/>
                <w:lang w:eastAsia="zh-CN"/>
              </w:rPr>
            </m:ctrlPr>
          </m:dPr>
          <m:e>
            <m:r>
              <m:rPr>
                <m:sty m:val="bi"/>
              </m:rPr>
              <w:rPr>
                <w:rFonts w:ascii="Cambria Math" w:hAnsi="Cambria Math"/>
                <w:lang w:eastAsia="zh-CN"/>
              </w:rPr>
              <m:t>t</m:t>
            </m:r>
          </m:e>
        </m:d>
        <m:r>
          <m:rPr>
            <m:sty m:val="bi"/>
          </m:rPr>
          <w:rPr>
            <w:rFonts w:ascii="Cambria Math" w:hAnsi="Cambria Math"/>
            <w:lang w:eastAsia="zh-CN"/>
          </w:rPr>
          <m:t>=T</m:t>
        </m:r>
        <m:d>
          <m:dPr>
            <m:ctrlPr>
              <w:rPr>
                <w:rFonts w:ascii="Cambria Math" w:hAnsi="Cambria Math"/>
                <w:b/>
                <w:i/>
                <w:iCs/>
                <w:lang w:eastAsia="zh-CN"/>
              </w:rPr>
            </m:ctrlPr>
          </m:dPr>
          <m:e>
            <m:r>
              <m:rPr>
                <m:sty m:val="bi"/>
              </m:rPr>
              <w:rPr>
                <w:rFonts w:ascii="Cambria Math" w:hAnsi="Cambria Math"/>
                <w:lang w:eastAsia="zh-CN"/>
              </w:rPr>
              <m:t>t mod</m:t>
            </m:r>
            <m:d>
              <m:dPr>
                <m:ctrlPr>
                  <w:rPr>
                    <w:rFonts w:ascii="Cambria Math" w:hAnsi="Cambria Math"/>
                    <w:b/>
                    <w:i/>
                    <w:iCs/>
                    <w:lang w:eastAsia="zh-CN"/>
                  </w:rPr>
                </m:ctrlPr>
              </m:dPr>
              <m:e>
                <m:f>
                  <m:fPr>
                    <m:ctrlPr>
                      <w:rPr>
                        <w:rFonts w:ascii="Cambria Math" w:hAnsi="Cambria Math"/>
                        <w:b/>
                        <w:i/>
                        <w:iCs/>
                        <w:lang w:eastAsia="zh-CN"/>
                      </w:rPr>
                    </m:ctrlPr>
                  </m:fPr>
                  <m:num>
                    <m:sSub>
                      <m:sSubPr>
                        <m:ctrlPr>
                          <w:rPr>
                            <w:rFonts w:ascii="Cambria Math" w:hAnsi="Cambria Math"/>
                            <w:b/>
                            <w:i/>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num>
                  <m:den>
                    <m:r>
                      <m:rPr>
                        <m:sty m:val="bi"/>
                      </m:rPr>
                      <w:rPr>
                        <w:rFonts w:ascii="Cambria Math" w:hAnsi="Cambria Math"/>
                        <w:lang w:eastAsia="zh-CN"/>
                      </w:rPr>
                      <m:t>v</m:t>
                    </m:r>
                  </m:den>
                </m:f>
              </m:e>
            </m:d>
          </m:e>
        </m:d>
        <m:r>
          <m:rPr>
            <m:sty m:val="bi"/>
          </m:rPr>
          <w:rPr>
            <w:rFonts w:ascii="Cambria Math" w:hAnsi="Cambria Math"/>
            <w:lang w:eastAsia="zh-CN"/>
          </w:rPr>
          <m:t>,  t&gt;</m:t>
        </m:r>
        <m:sSub>
          <m:sSubPr>
            <m:ctrlPr>
              <w:rPr>
                <w:rFonts w:ascii="Cambria Math" w:hAnsi="Cambria Math"/>
                <w:b/>
                <w:i/>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r>
          <m:rPr>
            <m:sty m:val="bi"/>
          </m:rPr>
          <w:rPr>
            <w:rFonts w:ascii="Cambria Math" w:hAnsi="Cambria Math"/>
            <w:lang w:eastAsia="zh-CN"/>
          </w:rPr>
          <m:t>/v </m:t>
        </m:r>
      </m:oMath>
      <w:r w:rsidRPr="00957754">
        <w:rPr>
          <w:b/>
          <w:i/>
          <w:lang w:eastAsia="zh-CN"/>
        </w:rPr>
        <w:t>,    (eq. 4)</w:t>
      </w:r>
    </w:p>
    <w:p w:rsidR="008949B7" w:rsidRPr="00957754" w:rsidRDefault="008949B7" w:rsidP="008949B7">
      <w:pPr>
        <w:pStyle w:val="a3"/>
        <w:numPr>
          <w:ilvl w:val="0"/>
          <w:numId w:val="32"/>
        </w:numPr>
        <w:ind w:firstLineChars="0"/>
        <w:rPr>
          <w:b/>
          <w:lang w:eastAsia="zh-CN"/>
        </w:rPr>
      </w:pPr>
      <w:r w:rsidRPr="00957754">
        <w:rPr>
          <w:b/>
          <w:lang w:eastAsia="zh-CN"/>
        </w:rPr>
        <w:t>Where</w:t>
      </w:r>
    </w:p>
    <w:p w:rsidR="008949B7" w:rsidRPr="00957754" w:rsidRDefault="008949B7" w:rsidP="008949B7">
      <w:pPr>
        <w:jc w:val="center"/>
        <w:rPr>
          <w:b/>
          <w:i/>
          <w:lang w:eastAsia="zh-CN"/>
        </w:rPr>
      </w:pPr>
      <m:oMath>
        <m:r>
          <m:rPr>
            <m:sty m:val="b"/>
          </m:rPr>
          <w:rPr>
            <w:rFonts w:ascii="Cambria Math" w:hAnsi="Cambria Math"/>
            <w:lang w:eastAsia="zh-CN"/>
          </w:rPr>
          <m:t>0</m:t>
        </m:r>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D</m:t>
            </m:r>
          </m:e>
          <m:sub>
            <m:r>
              <m:rPr>
                <m:sty m:val="bi"/>
              </m:rPr>
              <w:rPr>
                <w:rFonts w:ascii="Cambria Math" w:hAnsi="Cambria Math"/>
                <w:lang w:eastAsia="zh-CN"/>
              </w:rPr>
              <m:t>s_offset</m:t>
            </m:r>
          </m:sub>
        </m:sSub>
        <m:r>
          <m:rPr>
            <m:sty m:val="bi"/>
          </m:rPr>
          <w:rPr>
            <w:rFonts w:ascii="Cambria Math" w:hAnsi="Cambria Math"/>
            <w:lang w:eastAsia="zh-CN"/>
          </w:rPr>
          <m:t>&lt;</m:t>
        </m:r>
        <m:sSub>
          <m:sSubPr>
            <m:ctrlPr>
              <w:rPr>
                <w:rFonts w:ascii="Cambria Math" w:hAnsi="Cambria Math"/>
                <w:b/>
                <w:i/>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oMath>
      <w:r w:rsidRPr="00957754">
        <w:rPr>
          <w:b/>
          <w:i/>
          <w:lang w:eastAsia="zh-CN"/>
        </w:rPr>
        <w:t xml:space="preserve">   (eq. 5)</w:t>
      </w:r>
    </w:p>
    <w:p w:rsidR="008949B7" w:rsidRPr="008307CC" w:rsidRDefault="008949B7" w:rsidP="008949B7">
      <w:pPr>
        <w:pStyle w:val="Proposal"/>
      </w:pPr>
      <w:r>
        <w:t xml:space="preserve">For the detail value for </w:t>
      </w:r>
      <w:r w:rsidRPr="00EA7D05">
        <w:rPr>
          <w:i/>
        </w:rPr>
        <w:t>Ds_offset</w:t>
      </w:r>
      <w:r>
        <w:t>, use the input from the deployment scenario discussion.</w:t>
      </w:r>
    </w:p>
    <w:p w:rsidR="008949B7" w:rsidRDefault="008949B7" w:rsidP="008949B7">
      <w:pPr>
        <w:pStyle w:val="Proposal"/>
      </w:pPr>
      <w:r>
        <w:rPr>
          <w:rFonts w:eastAsiaTheme="minorEastAsia"/>
        </w:rPr>
        <w:t xml:space="preserve">The </w:t>
      </w:r>
      <w:r>
        <w:t>switching point</w:t>
      </w:r>
      <w:r>
        <w:rPr>
          <w:rFonts w:eastAsiaTheme="minorEastAsia"/>
        </w:rPr>
        <w:t xml:space="preserve">, Doppler and delay should be considered for the channel model </w:t>
      </w:r>
      <w:r w:rsidRPr="001916BA">
        <w:t xml:space="preserve">for </w:t>
      </w:r>
      <w:r>
        <w:t>B</w:t>
      </w:r>
      <w:r w:rsidRPr="001916BA">
        <w:t>i-directional RRH deployment</w:t>
      </w:r>
      <w:r>
        <w:t>.</w:t>
      </w:r>
    </w:p>
    <w:p w:rsidR="008949B7" w:rsidRPr="008949B7" w:rsidRDefault="008949B7" w:rsidP="008949B7">
      <w:pPr>
        <w:pStyle w:val="Proposal"/>
      </w:pPr>
      <w:r>
        <w:rPr>
          <w:rFonts w:hint="eastAsia"/>
        </w:rPr>
        <w:t>U</w:t>
      </w:r>
      <w:r>
        <w:t xml:space="preserve">sing the following channel model </w:t>
      </w:r>
      <w:r w:rsidRPr="001916BA">
        <w:t xml:space="preserve">for </w:t>
      </w:r>
      <w:r>
        <w:t>B</w:t>
      </w:r>
      <w:r w:rsidRPr="001916BA">
        <w:t>i-directional RRH deployment</w:t>
      </w:r>
      <w:r>
        <w:t>.</w:t>
      </w:r>
    </w:p>
    <w:p w:rsidR="008949B7" w:rsidRPr="008949B7" w:rsidRDefault="008949B7" w:rsidP="008949B7">
      <w:pPr>
        <w:pStyle w:val="a3"/>
        <w:numPr>
          <w:ilvl w:val="0"/>
          <w:numId w:val="32"/>
        </w:numPr>
        <w:spacing w:after="0"/>
        <w:ind w:firstLineChars="0"/>
        <w:rPr>
          <w:b/>
          <w:i/>
          <w:lang w:val="en-US" w:eastAsia="zh-CN"/>
        </w:rPr>
      </w:pPr>
      <w:r w:rsidRPr="00957754">
        <w:rPr>
          <w:b/>
          <w:lang w:eastAsia="zh-CN"/>
        </w:rPr>
        <w:t xml:space="preserve">The cosine of angle </w:t>
      </w:r>
      <m:oMath>
        <m:r>
          <m:rPr>
            <m:sty m:val="bi"/>
          </m:rPr>
          <w:rPr>
            <w:rFonts w:ascii="Cambria Math" w:hAnsi="Cambria Math"/>
            <w:lang w:eastAsia="zh-CN"/>
          </w:rPr>
          <m:t>θ</m:t>
        </m:r>
        <m:d>
          <m:dPr>
            <m:ctrlPr>
              <w:rPr>
                <w:rFonts w:ascii="Cambria Math" w:hAnsi="Cambria Math"/>
                <w:b/>
                <w:i/>
                <w:iCs/>
                <w:lang w:eastAsia="zh-CN"/>
              </w:rPr>
            </m:ctrlPr>
          </m:dPr>
          <m:e>
            <m:r>
              <m:rPr>
                <m:sty m:val="bi"/>
              </m:rPr>
              <w:rPr>
                <w:rFonts w:ascii="Cambria Math" w:hAnsi="Cambria Math"/>
                <w:lang w:eastAsia="zh-CN"/>
              </w:rPr>
              <m:t>t</m:t>
            </m:r>
          </m:e>
        </m:d>
      </m:oMath>
      <w:r w:rsidRPr="00957754">
        <w:rPr>
          <w:rFonts w:hint="eastAsia"/>
          <w:b/>
          <w:iCs/>
          <w:lang w:eastAsia="zh-CN"/>
        </w:rPr>
        <w:t xml:space="preserve"> </w:t>
      </w:r>
      <w:r w:rsidRPr="00957754">
        <w:rPr>
          <w:b/>
          <w:lang w:eastAsia="zh-CN"/>
        </w:rPr>
        <w:t xml:space="preserve">used in Doppler shift </w:t>
      </w:r>
      <m:oMath>
        <m:func>
          <m:funcPr>
            <m:ctrlPr>
              <w:rPr>
                <w:rFonts w:ascii="Cambria Math" w:hAnsi="Cambria Math"/>
                <w:b/>
                <w:i/>
                <w:iCs/>
                <w:lang w:eastAsia="zh-CN"/>
              </w:rPr>
            </m:ctrlPr>
          </m:funcPr>
          <m:fName>
            <m:sSub>
              <m:sSubPr>
                <m:ctrlPr>
                  <w:rPr>
                    <w:rFonts w:ascii="Cambria Math" w:hAnsi="Cambria Math"/>
                    <w:b/>
                    <w:i/>
                    <w:iCs/>
                    <w:lang w:eastAsia="zh-CN"/>
                  </w:rPr>
                </m:ctrlPr>
              </m:sSubPr>
              <m:e>
                <m:r>
                  <m:rPr>
                    <m:sty m:val="bi"/>
                  </m:rPr>
                  <w:rPr>
                    <w:rFonts w:ascii="Cambria Math" w:hAnsi="Cambria Math"/>
                    <w:lang w:eastAsia="zh-CN"/>
                  </w:rPr>
                  <m:t>f</m:t>
                </m:r>
              </m:e>
              <m:sub>
                <m:r>
                  <m:rPr>
                    <m:sty m:val="bi"/>
                  </m:rPr>
                  <w:rPr>
                    <w:rFonts w:ascii="Cambria Math" w:hAnsi="Cambria Math"/>
                    <w:lang w:eastAsia="zh-CN"/>
                  </w:rPr>
                  <m:t>s</m:t>
                </m:r>
              </m:sub>
            </m:sSub>
            <m:d>
              <m:dPr>
                <m:ctrlPr>
                  <w:rPr>
                    <w:rFonts w:ascii="Cambria Math" w:hAnsi="Cambria Math"/>
                    <w:b/>
                    <w:i/>
                    <w:iCs/>
                    <w:lang w:eastAsia="zh-CN"/>
                  </w:rPr>
                </m:ctrlPr>
              </m:dPr>
              <m:e>
                <m:r>
                  <m:rPr>
                    <m:sty m:val="bi"/>
                  </m:rPr>
                  <w:rPr>
                    <w:rFonts w:ascii="Cambria Math" w:hAnsi="Cambria Math"/>
                    <w:lang w:eastAsia="zh-CN"/>
                  </w:rPr>
                  <m:t>t</m:t>
                </m:r>
              </m:e>
            </m:d>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f</m:t>
                </m:r>
              </m:e>
              <m:sub>
                <m:r>
                  <m:rPr>
                    <m:sty m:val="bi"/>
                  </m:rPr>
                  <w:rPr>
                    <w:rFonts w:ascii="Cambria Math" w:hAnsi="Cambria Math"/>
                    <w:lang w:eastAsia="zh-CN"/>
                  </w:rPr>
                  <m:t>d</m:t>
                </m:r>
              </m:sub>
            </m:sSub>
            <m:r>
              <m:rPr>
                <m:sty m:val="bi"/>
              </m:rPr>
              <w:rPr>
                <w:rFonts w:ascii="Cambria Math" w:hAnsi="Cambria Math"/>
                <w:lang w:eastAsia="zh-CN"/>
              </w:rPr>
              <m:t> cos</m:t>
            </m:r>
          </m:fName>
          <m:e>
            <m:r>
              <m:rPr>
                <m:sty m:val="bi"/>
              </m:rPr>
              <w:rPr>
                <w:rFonts w:ascii="Cambria Math" w:hAnsi="Cambria Math"/>
                <w:lang w:eastAsia="zh-CN"/>
              </w:rPr>
              <m:t>θ</m:t>
            </m:r>
            <m:d>
              <m:dPr>
                <m:ctrlPr>
                  <w:rPr>
                    <w:rFonts w:ascii="Cambria Math" w:hAnsi="Cambria Math"/>
                    <w:b/>
                    <w:i/>
                    <w:iCs/>
                    <w:lang w:eastAsia="zh-CN"/>
                  </w:rPr>
                </m:ctrlPr>
              </m:dPr>
              <m:e>
                <m:r>
                  <m:rPr>
                    <m:sty m:val="bi"/>
                  </m:rPr>
                  <w:rPr>
                    <w:rFonts w:ascii="Cambria Math" w:hAnsi="Cambria Math"/>
                    <w:lang w:eastAsia="zh-CN"/>
                  </w:rPr>
                  <m:t>t</m:t>
                </m:r>
              </m:e>
            </m:d>
          </m:e>
        </m:func>
      </m:oMath>
      <w:r w:rsidRPr="00957754">
        <w:rPr>
          <w:rFonts w:hint="eastAsia"/>
          <w:b/>
          <w:iCs/>
          <w:lang w:eastAsia="zh-CN"/>
        </w:rPr>
        <w:t xml:space="preserve"> </w:t>
      </w:r>
      <w:r w:rsidRPr="00957754">
        <w:rPr>
          <w:rFonts w:hint="eastAsia"/>
          <w:b/>
          <w:lang w:eastAsia="zh-CN"/>
        </w:rPr>
        <w:t>and</w:t>
      </w:r>
      <w:r w:rsidRPr="00957754">
        <w:rPr>
          <w:b/>
          <w:lang w:eastAsia="zh-CN"/>
        </w:rPr>
        <w:t xml:space="preserve"> the relative delay </w:t>
      </w:r>
      <m:oMath>
        <m:r>
          <m:rPr>
            <m:sty m:val="bi"/>
          </m:rPr>
          <w:rPr>
            <w:rFonts w:ascii="Cambria Math" w:hAnsi="Cambria Math"/>
            <w:lang w:eastAsia="zh-CN"/>
          </w:rPr>
          <m:t>T</m:t>
        </m:r>
        <m:d>
          <m:dPr>
            <m:ctrlPr>
              <w:rPr>
                <w:rFonts w:ascii="Cambria Math" w:hAnsi="Cambria Math"/>
                <w:b/>
                <w:i/>
                <w:iCs/>
                <w:lang w:eastAsia="zh-CN"/>
              </w:rPr>
            </m:ctrlPr>
          </m:dPr>
          <m:e>
            <m:r>
              <m:rPr>
                <m:sty m:val="bi"/>
              </m:rPr>
              <w:rPr>
                <w:rFonts w:ascii="Cambria Math" w:hAnsi="Cambria Math"/>
                <w:lang w:eastAsia="zh-CN"/>
              </w:rPr>
              <m:t>t</m:t>
            </m:r>
          </m:e>
        </m:d>
      </m:oMath>
      <w:r w:rsidRPr="00957754">
        <w:rPr>
          <w:rFonts w:hint="eastAsia"/>
          <w:b/>
          <w:iCs/>
          <w:lang w:eastAsia="zh-CN"/>
        </w:rPr>
        <w:t xml:space="preserve"> </w:t>
      </w:r>
      <w:r w:rsidRPr="00957754">
        <w:rPr>
          <w:b/>
          <w:iCs/>
          <w:lang w:eastAsia="zh-CN"/>
        </w:rPr>
        <w:t xml:space="preserve">for the signal from the RRH </w:t>
      </w:r>
      <w:r w:rsidRPr="00957754">
        <w:rPr>
          <w:b/>
          <w:lang w:eastAsia="zh-CN"/>
        </w:rPr>
        <w:t>is provided as</w:t>
      </w:r>
    </w:p>
    <w:p w:rsidR="008949B7" w:rsidRPr="008949B7" w:rsidRDefault="00BE2CA3" w:rsidP="008949B7">
      <w:pPr>
        <w:rPr>
          <w:b/>
          <w:iCs/>
          <w:lang w:eastAsia="zh-CN"/>
        </w:rPr>
      </w:pPr>
      <m:oMathPara>
        <m:oMath>
          <m:func>
            <m:funcPr>
              <m:ctrlPr>
                <w:rPr>
                  <w:rFonts w:ascii="Cambria Math" w:hAnsi="Cambria Math"/>
                  <w:b/>
                  <w:i/>
                  <w:iCs/>
                  <w:lang w:eastAsia="zh-CN"/>
                </w:rPr>
              </m:ctrlPr>
            </m:funcPr>
            <m:fName>
              <m:r>
                <m:rPr>
                  <m:sty m:val="bi"/>
                </m:rPr>
                <w:rPr>
                  <w:rFonts w:ascii="Cambria Math" w:hAnsi="Cambria Math"/>
                  <w:lang w:val="en-US" w:eastAsia="zh-CN"/>
                </w:rPr>
                <m:t>cos</m:t>
              </m:r>
            </m:fName>
            <m:e>
              <m:r>
                <m:rPr>
                  <m:sty m:val="bi"/>
                </m:rPr>
                <w:rPr>
                  <w:rFonts w:ascii="Cambria Math" w:hAnsi="Cambria Math"/>
                  <w:lang w:eastAsia="zh-CN"/>
                </w:rPr>
                <m:t>θ</m:t>
              </m:r>
              <m:d>
                <m:dPr>
                  <m:ctrlPr>
                    <w:rPr>
                      <w:rFonts w:ascii="Cambria Math" w:hAnsi="Cambria Math"/>
                      <w:b/>
                      <w:i/>
                      <w:iCs/>
                      <w:lang w:eastAsia="zh-CN"/>
                    </w:rPr>
                  </m:ctrlPr>
                </m:dPr>
                <m:e>
                  <m:r>
                    <m:rPr>
                      <m:sty m:val="bi"/>
                    </m:rPr>
                    <w:rPr>
                      <w:rFonts w:ascii="Cambria Math" w:hAnsi="Cambria Math"/>
                      <w:lang w:val="en-US" w:eastAsia="zh-CN"/>
                    </w:rPr>
                    <m:t>t</m:t>
                  </m:r>
                </m:e>
              </m:d>
            </m:e>
          </m:func>
          <m:r>
            <m:rPr>
              <m:sty m:val="bi"/>
            </m:rPr>
            <w:rPr>
              <w:rFonts w:ascii="Cambria Math" w:hAnsi="Cambria Math"/>
              <w:lang w:val="en-US" w:eastAsia="zh-CN"/>
            </w:rPr>
            <m:t>=</m:t>
          </m:r>
          <m:f>
            <m:fPr>
              <m:ctrlPr>
                <w:rPr>
                  <w:rFonts w:ascii="Cambria Math" w:hAnsi="Cambria Math"/>
                  <w:b/>
                  <w:i/>
                  <w:iCs/>
                  <w:lang w:eastAsia="zh-CN"/>
                </w:rPr>
              </m:ctrlPr>
            </m:fPr>
            <m:num>
              <m:sSub>
                <m:sSubPr>
                  <m:ctrlPr>
                    <w:rPr>
                      <w:rFonts w:ascii="Cambria Math" w:hAnsi="Cambria Math"/>
                      <w:b/>
                      <w:i/>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r>
                <m:rPr>
                  <m:sty m:val="bi"/>
                </m:rPr>
                <w:rPr>
                  <w:rFonts w:ascii="Cambria Math" w:hAnsi="Cambria Math"/>
                  <w:lang w:val="en-US" w:eastAsia="zh-CN"/>
                </w:rPr>
                <m:t>-</m:t>
              </m:r>
              <m:r>
                <m:rPr>
                  <m:sty m:val="bi"/>
                </m:rPr>
                <w:rPr>
                  <w:rFonts w:ascii="Cambria Math" w:hAnsi="Cambria Math"/>
                  <w:lang w:eastAsia="zh-CN"/>
                </w:rPr>
                <m:t>vt</m:t>
              </m:r>
            </m:num>
            <m:den>
              <m:rad>
                <m:radPr>
                  <m:degHide m:val="1"/>
                  <m:ctrlPr>
                    <w:rPr>
                      <w:rFonts w:ascii="Cambria Math" w:hAnsi="Cambria Math"/>
                      <w:b/>
                      <w:i/>
                      <w:iCs/>
                      <w:lang w:eastAsia="zh-CN"/>
                    </w:rPr>
                  </m:ctrlPr>
                </m:radPr>
                <m:deg/>
                <m:e>
                  <m:sSubSup>
                    <m:sSubSupPr>
                      <m:ctrlPr>
                        <w:rPr>
                          <w:rFonts w:ascii="Cambria Math" w:hAnsi="Cambria Math"/>
                          <w:b/>
                          <w:i/>
                          <w:iCs/>
                          <w:lang w:eastAsia="zh-CN"/>
                        </w:rPr>
                      </m:ctrlPr>
                    </m:sSubSupPr>
                    <m:e>
                      <m:r>
                        <m:rPr>
                          <m:sty m:val="bi"/>
                        </m:rPr>
                        <w:rPr>
                          <w:rFonts w:ascii="Cambria Math" w:hAnsi="Cambria Math"/>
                          <w:lang w:eastAsia="zh-CN"/>
                        </w:rPr>
                        <m:t>D</m:t>
                      </m:r>
                    </m:e>
                    <m:sub>
                      <m:r>
                        <m:rPr>
                          <m:sty m:val="bi"/>
                        </m:rPr>
                        <w:rPr>
                          <w:rFonts w:ascii="Cambria Math" w:hAnsi="Cambria Math"/>
                          <w:lang w:eastAsia="zh-CN"/>
                        </w:rPr>
                        <m:t>min</m:t>
                      </m:r>
                    </m:sub>
                    <m:sup>
                      <m:r>
                        <m:rPr>
                          <m:sty m:val="bi"/>
                        </m:rPr>
                        <w:rPr>
                          <w:rFonts w:ascii="Cambria Math" w:hAnsi="Cambria Math"/>
                          <w:lang w:val="en-US" w:eastAsia="zh-CN"/>
                        </w:rPr>
                        <m:t>2</m:t>
                      </m:r>
                    </m:sup>
                  </m:sSubSup>
                  <m:r>
                    <m:rPr>
                      <m:sty m:val="bi"/>
                    </m:rPr>
                    <w:rPr>
                      <w:rFonts w:ascii="Cambria Math" w:hAnsi="Cambria Math"/>
                      <w:lang w:val="en-US" w:eastAsia="zh-CN"/>
                    </w:rPr>
                    <m:t>+</m:t>
                  </m:r>
                  <m:sSup>
                    <m:sSupPr>
                      <m:ctrlPr>
                        <w:rPr>
                          <w:rFonts w:ascii="Cambria Math" w:hAnsi="Cambria Math"/>
                          <w:b/>
                          <w:i/>
                          <w:iCs/>
                          <w:lang w:eastAsia="zh-CN"/>
                        </w:rPr>
                      </m:ctrlPr>
                    </m:sSupPr>
                    <m:e>
                      <m:d>
                        <m:dPr>
                          <m:ctrlPr>
                            <w:rPr>
                              <w:rFonts w:ascii="Cambria Math" w:hAnsi="Cambria Math"/>
                              <w:b/>
                              <w:i/>
                              <w:iCs/>
                              <w:lang w:eastAsia="zh-CN"/>
                            </w:rPr>
                          </m:ctrlPr>
                        </m:dPr>
                        <m:e>
                          <m:sSub>
                            <m:sSubPr>
                              <m:ctrlPr>
                                <w:rPr>
                                  <w:rFonts w:ascii="Cambria Math" w:hAnsi="Cambria Math"/>
                                  <w:b/>
                                  <w:i/>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r>
                            <m:rPr>
                              <m:sty m:val="bi"/>
                            </m:rPr>
                            <w:rPr>
                              <w:rFonts w:ascii="Cambria Math" w:hAnsi="Cambria Math"/>
                              <w:lang w:val="en-US" w:eastAsia="zh-CN"/>
                            </w:rPr>
                            <m:t>-</m:t>
                          </m:r>
                          <m:r>
                            <m:rPr>
                              <m:sty m:val="bi"/>
                            </m:rPr>
                            <w:rPr>
                              <w:rFonts w:ascii="Cambria Math" w:hAnsi="Cambria Math"/>
                              <w:lang w:eastAsia="zh-CN"/>
                            </w:rPr>
                            <m:t>vt</m:t>
                          </m:r>
                        </m:e>
                      </m:d>
                    </m:e>
                    <m:sup>
                      <m:r>
                        <m:rPr>
                          <m:sty m:val="bi"/>
                        </m:rPr>
                        <w:rPr>
                          <w:rFonts w:ascii="Cambria Math" w:hAnsi="Cambria Math"/>
                          <w:lang w:val="en-US" w:eastAsia="zh-CN"/>
                        </w:rPr>
                        <m:t>2</m:t>
                      </m:r>
                    </m:sup>
                  </m:sSup>
                </m:e>
              </m:rad>
            </m:den>
          </m:f>
          <m:r>
            <m:rPr>
              <m:sty m:val="bi"/>
            </m:rPr>
            <w:rPr>
              <w:rFonts w:ascii="Cambria Math" w:hAnsi="Cambria Math"/>
              <w:lang w:val="en-US" w:eastAsia="zh-CN"/>
            </w:rPr>
            <m:t>,  0≤</m:t>
          </m:r>
          <m:r>
            <m:rPr>
              <m:sty m:val="bi"/>
            </m:rPr>
            <w:rPr>
              <w:rFonts w:ascii="Cambria Math" w:hAnsi="Cambria Math"/>
              <w:lang w:eastAsia="zh-CN"/>
            </w:rPr>
            <m:t>t</m:t>
          </m:r>
          <m:r>
            <m:rPr>
              <m:sty m:val="bi"/>
            </m:rPr>
            <w:rPr>
              <w:rFonts w:ascii="Cambria Math" w:hAnsi="Cambria Math"/>
              <w:lang w:val="en-US" w:eastAsia="zh-CN"/>
            </w:rPr>
            <m:t>&lt;230/</m:t>
          </m:r>
          <m:r>
            <m:rPr>
              <m:sty m:val="bi"/>
            </m:rPr>
            <w:rPr>
              <w:rFonts w:ascii="Cambria Math" w:hAnsi="Cambria Math"/>
              <w:lang w:eastAsia="zh-CN"/>
            </w:rPr>
            <m:t xml:space="preserve">v, </m:t>
          </m:r>
          <m:r>
            <m:rPr>
              <m:sty m:val="bi"/>
            </m:rPr>
            <w:rPr>
              <w:rFonts w:ascii="Cambria Math" w:hAnsi="Cambria Math"/>
              <w:lang w:val="en-US" w:eastAsia="zh-CN"/>
            </w:rPr>
            <m:t>350/v≤</m:t>
          </m:r>
          <m:r>
            <m:rPr>
              <m:sty m:val="bi"/>
            </m:rPr>
            <w:rPr>
              <w:rFonts w:ascii="Cambria Math" w:hAnsi="Cambria Math"/>
              <w:lang w:eastAsia="zh-CN"/>
            </w:rPr>
            <m:t>t</m:t>
          </m:r>
          <m:r>
            <m:rPr>
              <m:sty m:val="bi"/>
            </m:rPr>
            <w:rPr>
              <w:rFonts w:ascii="Cambria Math" w:hAnsi="Cambria Math"/>
              <w:lang w:val="en-US" w:eastAsia="zh-CN"/>
            </w:rPr>
            <m:t>&lt;470/</m:t>
          </m:r>
          <m:r>
            <m:rPr>
              <m:sty m:val="bi"/>
            </m:rPr>
            <w:rPr>
              <w:rFonts w:ascii="Cambria Math" w:hAnsi="Cambria Math"/>
              <w:lang w:eastAsia="zh-CN"/>
            </w:rPr>
            <m:t>v</m:t>
          </m:r>
        </m:oMath>
      </m:oMathPara>
    </w:p>
    <w:p w:rsidR="008949B7" w:rsidRPr="008949B7" w:rsidRDefault="00BE2CA3" w:rsidP="008949B7">
      <w:pPr>
        <w:rPr>
          <w:b/>
          <w:iCs/>
          <w:lang w:eastAsia="zh-CN"/>
        </w:rPr>
      </w:pPr>
      <m:oMathPara>
        <m:oMath>
          <m:func>
            <m:funcPr>
              <m:ctrlPr>
                <w:rPr>
                  <w:rFonts w:ascii="Cambria Math" w:hAnsi="Cambria Math"/>
                  <w:b/>
                  <w:i/>
                  <w:iCs/>
                  <w:lang w:eastAsia="zh-CN"/>
                </w:rPr>
              </m:ctrlPr>
            </m:funcPr>
            <m:fName>
              <m:r>
                <m:rPr>
                  <m:sty m:val="bi"/>
                </m:rPr>
                <w:rPr>
                  <w:rFonts w:ascii="Cambria Math" w:hAnsi="Cambria Math"/>
                  <w:lang w:val="en-US" w:eastAsia="zh-CN"/>
                </w:rPr>
                <m:t>cos</m:t>
              </m:r>
            </m:fName>
            <m:e>
              <m:r>
                <m:rPr>
                  <m:sty m:val="bi"/>
                </m:rPr>
                <w:rPr>
                  <w:rFonts w:ascii="Cambria Math" w:hAnsi="Cambria Math"/>
                  <w:lang w:eastAsia="zh-CN"/>
                </w:rPr>
                <m:t>θ</m:t>
              </m:r>
              <m:d>
                <m:dPr>
                  <m:ctrlPr>
                    <w:rPr>
                      <w:rFonts w:ascii="Cambria Math" w:hAnsi="Cambria Math"/>
                      <w:b/>
                      <w:i/>
                      <w:iCs/>
                      <w:lang w:eastAsia="zh-CN"/>
                    </w:rPr>
                  </m:ctrlPr>
                </m:dPr>
                <m:e>
                  <m:r>
                    <m:rPr>
                      <m:sty m:val="bi"/>
                    </m:rPr>
                    <w:rPr>
                      <w:rFonts w:ascii="Cambria Math" w:hAnsi="Cambria Math"/>
                      <w:lang w:val="en-US" w:eastAsia="zh-CN"/>
                    </w:rPr>
                    <m:t>t</m:t>
                  </m:r>
                </m:e>
              </m:d>
            </m:e>
          </m:func>
          <m:r>
            <m:rPr>
              <m:sty m:val="bi"/>
            </m:rPr>
            <w:rPr>
              <w:rFonts w:ascii="Cambria Math" w:hAnsi="Cambria Math"/>
              <w:lang w:val="en-US" w:eastAsia="zh-CN"/>
            </w:rPr>
            <m:t>=</m:t>
          </m:r>
          <m:f>
            <m:fPr>
              <m:ctrlPr>
                <w:rPr>
                  <w:rFonts w:ascii="Cambria Math" w:hAnsi="Cambria Math"/>
                  <w:b/>
                  <w:i/>
                  <w:iCs/>
                  <w:lang w:eastAsia="zh-CN"/>
                </w:rPr>
              </m:ctrlPr>
            </m:fPr>
            <m:num>
              <m:r>
                <m:rPr>
                  <m:sty m:val="bi"/>
                </m:rPr>
                <w:rPr>
                  <w:rFonts w:ascii="Cambria Math" w:hAnsi="Cambria Math"/>
                  <w:lang w:eastAsia="zh-CN"/>
                </w:rPr>
                <m:t>-vt</m:t>
              </m:r>
            </m:num>
            <m:den>
              <m:rad>
                <m:radPr>
                  <m:degHide m:val="1"/>
                  <m:ctrlPr>
                    <w:rPr>
                      <w:rFonts w:ascii="Cambria Math" w:hAnsi="Cambria Math"/>
                      <w:b/>
                      <w:i/>
                      <w:iCs/>
                      <w:lang w:eastAsia="zh-CN"/>
                    </w:rPr>
                  </m:ctrlPr>
                </m:radPr>
                <m:deg/>
                <m:e>
                  <m:sSubSup>
                    <m:sSubSupPr>
                      <m:ctrlPr>
                        <w:rPr>
                          <w:rFonts w:ascii="Cambria Math" w:hAnsi="Cambria Math"/>
                          <w:b/>
                          <w:i/>
                          <w:iCs/>
                          <w:lang w:eastAsia="zh-CN"/>
                        </w:rPr>
                      </m:ctrlPr>
                    </m:sSubSupPr>
                    <m:e>
                      <m:r>
                        <m:rPr>
                          <m:sty m:val="bi"/>
                        </m:rPr>
                        <w:rPr>
                          <w:rFonts w:ascii="Cambria Math" w:hAnsi="Cambria Math"/>
                          <w:lang w:eastAsia="zh-CN"/>
                        </w:rPr>
                        <m:t>D</m:t>
                      </m:r>
                    </m:e>
                    <m:sub>
                      <m:r>
                        <m:rPr>
                          <m:sty m:val="bi"/>
                        </m:rPr>
                        <w:rPr>
                          <w:rFonts w:ascii="Cambria Math" w:hAnsi="Cambria Math"/>
                          <w:lang w:eastAsia="zh-CN"/>
                        </w:rPr>
                        <m:t>min</m:t>
                      </m:r>
                    </m:sub>
                    <m:sup>
                      <m:r>
                        <m:rPr>
                          <m:sty m:val="bi"/>
                        </m:rPr>
                        <w:rPr>
                          <w:rFonts w:ascii="Cambria Math" w:hAnsi="Cambria Math"/>
                          <w:lang w:val="en-US" w:eastAsia="zh-CN"/>
                        </w:rPr>
                        <m:t>2</m:t>
                      </m:r>
                    </m:sup>
                  </m:sSubSup>
                  <m:r>
                    <m:rPr>
                      <m:sty m:val="bi"/>
                    </m:rPr>
                    <w:rPr>
                      <w:rFonts w:ascii="Cambria Math" w:hAnsi="Cambria Math"/>
                      <w:lang w:val="en-US" w:eastAsia="zh-CN"/>
                    </w:rPr>
                    <m:t>+</m:t>
                  </m:r>
                  <m:sSup>
                    <m:sSupPr>
                      <m:ctrlPr>
                        <w:rPr>
                          <w:rFonts w:ascii="Cambria Math" w:hAnsi="Cambria Math"/>
                          <w:b/>
                          <w:i/>
                          <w:iCs/>
                          <w:lang w:eastAsia="zh-CN"/>
                        </w:rPr>
                      </m:ctrlPr>
                    </m:sSupPr>
                    <m:e>
                      <m:d>
                        <m:dPr>
                          <m:ctrlPr>
                            <w:rPr>
                              <w:rFonts w:ascii="Cambria Math" w:hAnsi="Cambria Math"/>
                              <w:b/>
                              <w:i/>
                              <w:iCs/>
                              <w:lang w:eastAsia="zh-CN"/>
                            </w:rPr>
                          </m:ctrlPr>
                        </m:dPr>
                        <m:e>
                          <m:r>
                            <m:rPr>
                              <m:sty m:val="bi"/>
                            </m:rPr>
                            <w:rPr>
                              <w:rFonts w:ascii="Cambria Math" w:hAnsi="Cambria Math"/>
                              <w:lang w:eastAsia="zh-CN"/>
                            </w:rPr>
                            <m:t>vt</m:t>
                          </m:r>
                        </m:e>
                      </m:d>
                    </m:e>
                    <m:sup>
                      <m:r>
                        <m:rPr>
                          <m:sty m:val="bi"/>
                        </m:rPr>
                        <w:rPr>
                          <w:rFonts w:ascii="Cambria Math" w:hAnsi="Cambria Math"/>
                          <w:lang w:val="en-US" w:eastAsia="zh-CN"/>
                        </w:rPr>
                        <m:t>2</m:t>
                      </m:r>
                    </m:sup>
                  </m:sSup>
                </m:e>
              </m:rad>
            </m:den>
          </m:f>
          <m:r>
            <m:rPr>
              <m:sty m:val="bi"/>
            </m:rPr>
            <w:rPr>
              <w:rFonts w:ascii="Cambria Math" w:hAnsi="Cambria Math"/>
              <w:lang w:val="en-US" w:eastAsia="zh-CN"/>
            </w:rPr>
            <m:t>,  </m:t>
          </m:r>
          <m:r>
            <m:rPr>
              <m:sty m:val="bi"/>
            </m:rPr>
            <w:rPr>
              <w:rFonts w:ascii="Cambria Math" w:hAnsi="Cambria Math"/>
              <w:lang w:eastAsia="zh-CN"/>
            </w:rPr>
            <m:t>230</m:t>
          </m:r>
          <m:r>
            <m:rPr>
              <m:sty m:val="bi"/>
            </m:rPr>
            <w:rPr>
              <w:rFonts w:ascii="Cambria Math" w:hAnsi="Cambria Math"/>
              <w:lang w:val="en-US" w:eastAsia="zh-CN"/>
            </w:rPr>
            <m:t>/</m:t>
          </m:r>
          <m:r>
            <m:rPr>
              <m:sty m:val="bi"/>
            </m:rPr>
            <w:rPr>
              <w:rFonts w:ascii="Cambria Math" w:hAnsi="Cambria Math"/>
              <w:lang w:eastAsia="zh-CN"/>
            </w:rPr>
            <m:t>v</m:t>
          </m:r>
          <m:r>
            <m:rPr>
              <m:sty m:val="bi"/>
            </m:rPr>
            <w:rPr>
              <w:rFonts w:ascii="Cambria Math" w:hAnsi="Cambria Math"/>
              <w:lang w:val="en-US" w:eastAsia="zh-CN"/>
            </w:rPr>
            <m:t>≤</m:t>
          </m:r>
          <m:r>
            <m:rPr>
              <m:sty m:val="bi"/>
            </m:rPr>
            <w:rPr>
              <w:rFonts w:ascii="Cambria Math" w:hAnsi="Cambria Math"/>
              <w:lang w:eastAsia="zh-CN"/>
            </w:rPr>
            <m:t>t</m:t>
          </m:r>
          <m:r>
            <m:rPr>
              <m:sty m:val="bi"/>
            </m:rPr>
            <w:rPr>
              <w:rFonts w:ascii="Cambria Math" w:hAnsi="Cambria Math"/>
              <w:lang w:val="en-US" w:eastAsia="zh-CN"/>
            </w:rPr>
            <m:t>&lt;</m:t>
          </m:r>
          <m:r>
            <m:rPr>
              <m:sty m:val="bi"/>
            </m:rPr>
            <w:rPr>
              <w:rFonts w:ascii="Cambria Math" w:hAnsi="Cambria Math"/>
              <w:lang w:eastAsia="zh-CN"/>
            </w:rPr>
            <m:t>350</m:t>
          </m:r>
          <m:r>
            <m:rPr>
              <m:sty m:val="bi"/>
            </m:rPr>
            <w:rPr>
              <w:rFonts w:ascii="Cambria Math" w:hAnsi="Cambria Math"/>
              <w:lang w:val="en-US" w:eastAsia="zh-CN"/>
            </w:rPr>
            <m:t>/</m:t>
          </m:r>
          <m:r>
            <m:rPr>
              <m:sty m:val="bi"/>
            </m:rPr>
            <w:rPr>
              <w:rFonts w:ascii="Cambria Math" w:hAnsi="Cambria Math"/>
              <w:lang w:eastAsia="zh-CN"/>
            </w:rPr>
            <m:t>v, 470</m:t>
          </m:r>
          <m:r>
            <m:rPr>
              <m:sty m:val="bi"/>
            </m:rPr>
            <w:rPr>
              <w:rFonts w:ascii="Cambria Math" w:hAnsi="Cambria Math"/>
              <w:lang w:val="en-US" w:eastAsia="zh-CN"/>
            </w:rPr>
            <m:t>/</m:t>
          </m:r>
          <m:r>
            <m:rPr>
              <m:sty m:val="bi"/>
            </m:rPr>
            <w:rPr>
              <w:rFonts w:ascii="Cambria Math" w:hAnsi="Cambria Math"/>
              <w:lang w:eastAsia="zh-CN"/>
            </w:rPr>
            <m:t>v</m:t>
          </m:r>
          <m:r>
            <m:rPr>
              <m:sty m:val="bi"/>
            </m:rPr>
            <w:rPr>
              <w:rFonts w:ascii="Cambria Math" w:hAnsi="Cambria Math"/>
              <w:lang w:val="en-US" w:eastAsia="zh-CN"/>
            </w:rPr>
            <m:t>≤</m:t>
          </m:r>
          <m:r>
            <m:rPr>
              <m:sty m:val="bi"/>
            </m:rPr>
            <w:rPr>
              <w:rFonts w:ascii="Cambria Math" w:hAnsi="Cambria Math"/>
              <w:lang w:eastAsia="zh-CN"/>
            </w:rPr>
            <m:t>t</m:t>
          </m:r>
          <m:r>
            <m:rPr>
              <m:sty m:val="bi"/>
            </m:rPr>
            <w:rPr>
              <w:rFonts w:ascii="Cambria Math" w:hAnsi="Cambria Math"/>
              <w:lang w:val="en-US" w:eastAsia="zh-CN"/>
            </w:rPr>
            <m:t>&lt;</m:t>
          </m:r>
          <m:sSub>
            <m:sSubPr>
              <m:ctrlPr>
                <w:rPr>
                  <w:rFonts w:ascii="Cambria Math" w:hAnsi="Cambria Math"/>
                  <w:b/>
                  <w:i/>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r>
            <m:rPr>
              <m:sty m:val="bi"/>
            </m:rPr>
            <w:rPr>
              <w:rFonts w:ascii="Cambria Math" w:hAnsi="Cambria Math"/>
              <w:lang w:val="en-US" w:eastAsia="zh-CN"/>
            </w:rPr>
            <m:t>/</m:t>
          </m:r>
          <m:r>
            <m:rPr>
              <m:sty m:val="bi"/>
            </m:rPr>
            <w:rPr>
              <w:rFonts w:ascii="Cambria Math" w:hAnsi="Cambria Math"/>
              <w:lang w:eastAsia="zh-CN"/>
            </w:rPr>
            <m:t>v</m:t>
          </m:r>
        </m:oMath>
      </m:oMathPara>
    </w:p>
    <w:p w:rsidR="008949B7" w:rsidRPr="008949B7" w:rsidRDefault="008949B7" w:rsidP="008949B7">
      <w:pPr>
        <w:rPr>
          <w:b/>
          <w:lang w:eastAsia="zh-CN"/>
        </w:rPr>
      </w:pPr>
      <m:oMathPara>
        <m:oMath>
          <m:r>
            <m:rPr>
              <m:sty m:val="bi"/>
            </m:rPr>
            <w:rPr>
              <w:rFonts w:ascii="Cambria Math" w:hAnsi="Cambria Math"/>
              <w:lang w:eastAsia="zh-CN"/>
            </w:rPr>
            <m:t>cosθ</m:t>
          </m:r>
          <m:d>
            <m:dPr>
              <m:ctrlPr>
                <w:rPr>
                  <w:rFonts w:ascii="Cambria Math" w:hAnsi="Cambria Math"/>
                  <w:b/>
                  <w:i/>
                  <w:iCs/>
                  <w:lang w:eastAsia="zh-CN"/>
                </w:rPr>
              </m:ctrlPr>
            </m:dPr>
            <m:e>
              <m:r>
                <m:rPr>
                  <m:sty m:val="bi"/>
                </m:rPr>
                <w:rPr>
                  <w:rFonts w:ascii="Cambria Math" w:hAnsi="Cambria Math"/>
                  <w:lang w:eastAsia="zh-CN"/>
                </w:rPr>
                <m:t>t </m:t>
              </m:r>
              <m:r>
                <m:rPr>
                  <m:sty m:val="bi"/>
                </m:rPr>
                <w:rPr>
                  <w:rFonts w:ascii="Cambria Math" w:hAnsi="Cambria Math"/>
                  <w:lang w:val="en-US" w:eastAsia="zh-CN"/>
                </w:rPr>
                <m:t>mod</m:t>
              </m:r>
              <m:d>
                <m:dPr>
                  <m:ctrlPr>
                    <w:rPr>
                      <w:rFonts w:ascii="Cambria Math" w:hAnsi="Cambria Math"/>
                      <w:b/>
                      <w:i/>
                      <w:iCs/>
                      <w:lang w:eastAsia="zh-CN"/>
                    </w:rPr>
                  </m:ctrlPr>
                </m:dPr>
                <m:e>
                  <m:f>
                    <m:fPr>
                      <m:ctrlPr>
                        <w:rPr>
                          <w:rFonts w:ascii="Cambria Math" w:hAnsi="Cambria Math"/>
                          <w:b/>
                          <w:i/>
                          <w:iCs/>
                          <w:lang w:eastAsia="zh-CN"/>
                        </w:rPr>
                      </m:ctrlPr>
                    </m:fPr>
                    <m:num>
                      <m:sSub>
                        <m:sSubPr>
                          <m:ctrlPr>
                            <w:rPr>
                              <w:rFonts w:ascii="Cambria Math" w:hAnsi="Cambria Math"/>
                              <w:b/>
                              <w:i/>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num>
                    <m:den>
                      <m:r>
                        <m:rPr>
                          <m:sty m:val="bi"/>
                        </m:rPr>
                        <w:rPr>
                          <w:rFonts w:ascii="Cambria Math" w:hAnsi="Cambria Math"/>
                          <w:lang w:eastAsia="zh-CN"/>
                        </w:rPr>
                        <m:t>v</m:t>
                      </m:r>
                    </m:den>
                  </m:f>
                </m:e>
              </m:d>
            </m:e>
          </m:d>
          <m:r>
            <m:rPr>
              <m:sty m:val="bi"/>
            </m:rPr>
            <w:rPr>
              <w:rFonts w:ascii="Cambria Math" w:hAnsi="Cambria Math"/>
              <w:lang w:val="en-US" w:eastAsia="zh-CN"/>
            </w:rPr>
            <m:t>,    </m:t>
          </m:r>
          <m:r>
            <m:rPr>
              <m:sty m:val="bi"/>
            </m:rPr>
            <w:rPr>
              <w:rFonts w:ascii="Cambria Math" w:hAnsi="Cambria Math"/>
              <w:lang w:eastAsia="zh-CN"/>
            </w:rPr>
            <m:t>t</m:t>
          </m:r>
          <m:r>
            <m:rPr>
              <m:sty m:val="bi"/>
            </m:rPr>
            <w:rPr>
              <w:rFonts w:ascii="Cambria Math" w:hAnsi="Cambria Math"/>
              <w:lang w:val="en-US" w:eastAsia="zh-CN"/>
            </w:rPr>
            <m:t>≥</m:t>
          </m:r>
          <m:sSub>
            <m:sSubPr>
              <m:ctrlPr>
                <w:rPr>
                  <w:rFonts w:ascii="Cambria Math" w:hAnsi="Cambria Math"/>
                  <w:b/>
                  <w:i/>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r>
            <m:rPr>
              <m:sty m:val="bi"/>
            </m:rPr>
            <w:rPr>
              <w:rFonts w:ascii="Cambria Math" w:hAnsi="Cambria Math"/>
              <w:lang w:val="en-US" w:eastAsia="zh-CN"/>
            </w:rPr>
            <m:t>/</m:t>
          </m:r>
          <m:r>
            <m:rPr>
              <m:sty m:val="bi"/>
            </m:rPr>
            <w:rPr>
              <w:rFonts w:ascii="Cambria Math" w:hAnsi="Cambria Math"/>
              <w:lang w:eastAsia="zh-CN"/>
            </w:rPr>
            <m:t>v</m:t>
          </m:r>
        </m:oMath>
      </m:oMathPara>
    </w:p>
    <w:p w:rsidR="008949B7" w:rsidRPr="008949B7" w:rsidRDefault="008949B7" w:rsidP="008949B7">
      <w:pPr>
        <w:rPr>
          <w:b/>
          <w:iCs/>
          <w:lang w:eastAsia="zh-CN"/>
        </w:rPr>
      </w:pPr>
      <m:oMathPara>
        <m:oMath>
          <m:r>
            <m:rPr>
              <m:sty m:val="bi"/>
            </m:rPr>
            <w:rPr>
              <w:rFonts w:ascii="Cambria Math" w:hAnsi="Cambria Math"/>
              <w:lang w:eastAsia="zh-CN"/>
            </w:rPr>
            <m:t>T(t)</m:t>
          </m:r>
          <m:r>
            <m:rPr>
              <m:sty m:val="bi"/>
            </m:rPr>
            <w:rPr>
              <w:rFonts w:ascii="Cambria Math" w:hAnsi="Cambria Math"/>
              <w:lang w:val="en-US" w:eastAsia="zh-CN"/>
            </w:rPr>
            <m:t>=</m:t>
          </m:r>
          <m:rad>
            <m:radPr>
              <m:degHide m:val="1"/>
              <m:ctrlPr>
                <w:rPr>
                  <w:rFonts w:ascii="Cambria Math" w:hAnsi="Cambria Math"/>
                  <w:b/>
                  <w:i/>
                  <w:iCs/>
                  <w:lang w:eastAsia="zh-CN"/>
                </w:rPr>
              </m:ctrlPr>
            </m:radPr>
            <m:deg/>
            <m:e>
              <m:sSubSup>
                <m:sSubSupPr>
                  <m:ctrlPr>
                    <w:rPr>
                      <w:rFonts w:ascii="Cambria Math" w:hAnsi="Cambria Math"/>
                      <w:b/>
                      <w:i/>
                      <w:iCs/>
                      <w:lang w:eastAsia="zh-CN"/>
                    </w:rPr>
                  </m:ctrlPr>
                </m:sSubSupPr>
                <m:e>
                  <m:r>
                    <m:rPr>
                      <m:sty m:val="bi"/>
                    </m:rPr>
                    <w:rPr>
                      <w:rFonts w:ascii="Cambria Math" w:hAnsi="Cambria Math"/>
                      <w:lang w:eastAsia="zh-CN"/>
                    </w:rPr>
                    <m:t>D</m:t>
                  </m:r>
                </m:e>
                <m:sub>
                  <m:r>
                    <m:rPr>
                      <m:sty m:val="bi"/>
                    </m:rPr>
                    <w:rPr>
                      <w:rFonts w:ascii="Cambria Math" w:hAnsi="Cambria Math"/>
                      <w:lang w:eastAsia="zh-CN"/>
                    </w:rPr>
                    <m:t>min</m:t>
                  </m:r>
                </m:sub>
                <m:sup>
                  <m:r>
                    <m:rPr>
                      <m:sty m:val="bi"/>
                    </m:rPr>
                    <w:rPr>
                      <w:rFonts w:ascii="Cambria Math" w:hAnsi="Cambria Math"/>
                      <w:lang w:val="en-US" w:eastAsia="zh-CN"/>
                    </w:rPr>
                    <m:t>2</m:t>
                  </m:r>
                </m:sup>
              </m:sSubSup>
              <m:r>
                <m:rPr>
                  <m:sty m:val="bi"/>
                </m:rPr>
                <w:rPr>
                  <w:rFonts w:ascii="Cambria Math" w:hAnsi="Cambria Math"/>
                  <w:lang w:val="en-US" w:eastAsia="zh-CN"/>
                </w:rPr>
                <m:t>+</m:t>
              </m:r>
              <m:sSup>
                <m:sSupPr>
                  <m:ctrlPr>
                    <w:rPr>
                      <w:rFonts w:ascii="Cambria Math" w:hAnsi="Cambria Math"/>
                      <w:b/>
                      <w:i/>
                      <w:iCs/>
                      <w:lang w:eastAsia="zh-CN"/>
                    </w:rPr>
                  </m:ctrlPr>
                </m:sSupPr>
                <m:e>
                  <m:d>
                    <m:dPr>
                      <m:ctrlPr>
                        <w:rPr>
                          <w:rFonts w:ascii="Cambria Math" w:hAnsi="Cambria Math"/>
                          <w:b/>
                          <w:i/>
                          <w:iCs/>
                          <w:lang w:eastAsia="zh-CN"/>
                        </w:rPr>
                      </m:ctrlPr>
                    </m:dPr>
                    <m:e>
                      <m:sSub>
                        <m:sSubPr>
                          <m:ctrlPr>
                            <w:rPr>
                              <w:rFonts w:ascii="Cambria Math" w:hAnsi="Cambria Math"/>
                              <w:b/>
                              <w:i/>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r>
                        <m:rPr>
                          <m:sty m:val="bi"/>
                        </m:rPr>
                        <w:rPr>
                          <w:rFonts w:ascii="Cambria Math" w:hAnsi="Cambria Math"/>
                          <w:lang w:val="en-US" w:eastAsia="zh-CN"/>
                        </w:rPr>
                        <m:t>-</m:t>
                      </m:r>
                      <m:r>
                        <m:rPr>
                          <m:sty m:val="bi"/>
                        </m:rPr>
                        <w:rPr>
                          <w:rFonts w:ascii="Cambria Math" w:hAnsi="Cambria Math"/>
                          <w:lang w:eastAsia="zh-CN"/>
                        </w:rPr>
                        <m:t>vt</m:t>
                      </m:r>
                    </m:e>
                  </m:d>
                </m:e>
                <m:sup>
                  <m:r>
                    <m:rPr>
                      <m:sty m:val="bi"/>
                    </m:rPr>
                    <w:rPr>
                      <w:rFonts w:ascii="Cambria Math" w:hAnsi="Cambria Math"/>
                      <w:lang w:val="en-US" w:eastAsia="zh-CN"/>
                    </w:rPr>
                    <m:t>2</m:t>
                  </m:r>
                </m:sup>
              </m:sSup>
            </m:e>
          </m:rad>
          <m:r>
            <m:rPr>
              <m:sty m:val="bi"/>
            </m:rPr>
            <w:rPr>
              <w:rFonts w:ascii="Cambria Math" w:hAnsi="Cambria Math"/>
              <w:lang w:val="en-US" w:eastAsia="zh-CN"/>
            </w:rPr>
            <m:t>,  0≤</m:t>
          </m:r>
          <m:r>
            <m:rPr>
              <m:sty m:val="bi"/>
            </m:rPr>
            <w:rPr>
              <w:rFonts w:ascii="Cambria Math" w:hAnsi="Cambria Math"/>
              <w:lang w:eastAsia="zh-CN"/>
            </w:rPr>
            <m:t>t</m:t>
          </m:r>
          <m:r>
            <m:rPr>
              <m:sty m:val="bi"/>
            </m:rPr>
            <w:rPr>
              <w:rFonts w:ascii="Cambria Math" w:hAnsi="Cambria Math"/>
              <w:lang w:val="en-US" w:eastAsia="zh-CN"/>
            </w:rPr>
            <m:t>&lt;230/</m:t>
          </m:r>
          <m:r>
            <m:rPr>
              <m:sty m:val="bi"/>
            </m:rPr>
            <w:rPr>
              <w:rFonts w:ascii="Cambria Math" w:hAnsi="Cambria Math"/>
              <w:lang w:eastAsia="zh-CN"/>
            </w:rPr>
            <m:t xml:space="preserve">v, </m:t>
          </m:r>
          <m:r>
            <m:rPr>
              <m:sty m:val="bi"/>
            </m:rPr>
            <w:rPr>
              <w:rFonts w:ascii="Cambria Math" w:hAnsi="Cambria Math"/>
              <w:lang w:val="en-US" w:eastAsia="zh-CN"/>
            </w:rPr>
            <m:t>350/v≤</m:t>
          </m:r>
          <m:r>
            <m:rPr>
              <m:sty m:val="bi"/>
            </m:rPr>
            <w:rPr>
              <w:rFonts w:ascii="Cambria Math" w:hAnsi="Cambria Math"/>
              <w:lang w:eastAsia="zh-CN"/>
            </w:rPr>
            <m:t>t</m:t>
          </m:r>
          <m:r>
            <m:rPr>
              <m:sty m:val="bi"/>
            </m:rPr>
            <w:rPr>
              <w:rFonts w:ascii="Cambria Math" w:hAnsi="Cambria Math"/>
              <w:lang w:val="en-US" w:eastAsia="zh-CN"/>
            </w:rPr>
            <m:t>&lt;470/</m:t>
          </m:r>
          <m:r>
            <m:rPr>
              <m:sty m:val="bi"/>
            </m:rPr>
            <w:rPr>
              <w:rFonts w:ascii="Cambria Math" w:hAnsi="Cambria Math"/>
              <w:lang w:eastAsia="zh-CN"/>
            </w:rPr>
            <m:t>v</m:t>
          </m:r>
        </m:oMath>
      </m:oMathPara>
    </w:p>
    <w:p w:rsidR="008949B7" w:rsidRPr="008949B7" w:rsidRDefault="008949B7" w:rsidP="008949B7">
      <w:pPr>
        <w:rPr>
          <w:b/>
          <w:lang w:eastAsia="zh-CN"/>
        </w:rPr>
      </w:pPr>
      <m:oMathPara>
        <m:oMath>
          <m:r>
            <m:rPr>
              <m:sty m:val="bi"/>
            </m:rPr>
            <w:rPr>
              <w:rFonts w:ascii="Cambria Math" w:hAnsi="Cambria Math"/>
              <w:lang w:eastAsia="zh-CN"/>
            </w:rPr>
            <m:t>T(t)</m:t>
          </m:r>
          <m:r>
            <m:rPr>
              <m:sty m:val="bi"/>
            </m:rPr>
            <w:rPr>
              <w:rFonts w:ascii="Cambria Math" w:hAnsi="Cambria Math"/>
              <w:lang w:val="en-US" w:eastAsia="zh-CN"/>
            </w:rPr>
            <m:t>=</m:t>
          </m:r>
          <m:rad>
            <m:radPr>
              <m:degHide m:val="1"/>
              <m:ctrlPr>
                <w:rPr>
                  <w:rFonts w:ascii="Cambria Math" w:hAnsi="Cambria Math"/>
                  <w:b/>
                  <w:i/>
                  <w:iCs/>
                  <w:lang w:eastAsia="zh-CN"/>
                </w:rPr>
              </m:ctrlPr>
            </m:radPr>
            <m:deg/>
            <m:e>
              <m:sSubSup>
                <m:sSubSupPr>
                  <m:ctrlPr>
                    <w:rPr>
                      <w:rFonts w:ascii="Cambria Math" w:hAnsi="Cambria Math"/>
                      <w:b/>
                      <w:i/>
                      <w:iCs/>
                      <w:lang w:eastAsia="zh-CN"/>
                    </w:rPr>
                  </m:ctrlPr>
                </m:sSubSupPr>
                <m:e>
                  <m:r>
                    <m:rPr>
                      <m:sty m:val="bi"/>
                    </m:rPr>
                    <w:rPr>
                      <w:rFonts w:ascii="Cambria Math" w:hAnsi="Cambria Math"/>
                      <w:lang w:eastAsia="zh-CN"/>
                    </w:rPr>
                    <m:t>D</m:t>
                  </m:r>
                </m:e>
                <m:sub>
                  <m:r>
                    <m:rPr>
                      <m:sty m:val="bi"/>
                    </m:rPr>
                    <w:rPr>
                      <w:rFonts w:ascii="Cambria Math" w:hAnsi="Cambria Math"/>
                      <w:lang w:eastAsia="zh-CN"/>
                    </w:rPr>
                    <m:t>min</m:t>
                  </m:r>
                </m:sub>
                <m:sup>
                  <m:r>
                    <m:rPr>
                      <m:sty m:val="bi"/>
                    </m:rPr>
                    <w:rPr>
                      <w:rFonts w:ascii="Cambria Math" w:hAnsi="Cambria Math"/>
                      <w:lang w:val="en-US" w:eastAsia="zh-CN"/>
                    </w:rPr>
                    <m:t>2</m:t>
                  </m:r>
                </m:sup>
              </m:sSubSup>
              <m:r>
                <m:rPr>
                  <m:sty m:val="bi"/>
                </m:rPr>
                <w:rPr>
                  <w:rFonts w:ascii="Cambria Math" w:hAnsi="Cambria Math"/>
                  <w:lang w:val="en-US" w:eastAsia="zh-CN"/>
                </w:rPr>
                <m:t>+</m:t>
              </m:r>
              <m:sSup>
                <m:sSupPr>
                  <m:ctrlPr>
                    <w:rPr>
                      <w:rFonts w:ascii="Cambria Math" w:hAnsi="Cambria Math"/>
                      <w:b/>
                      <w:i/>
                      <w:iCs/>
                      <w:lang w:eastAsia="zh-CN"/>
                    </w:rPr>
                  </m:ctrlPr>
                </m:sSupPr>
                <m:e>
                  <m:d>
                    <m:dPr>
                      <m:ctrlPr>
                        <w:rPr>
                          <w:rFonts w:ascii="Cambria Math" w:hAnsi="Cambria Math"/>
                          <w:b/>
                          <w:i/>
                          <w:iCs/>
                          <w:lang w:eastAsia="zh-CN"/>
                        </w:rPr>
                      </m:ctrlPr>
                    </m:dPr>
                    <m:e>
                      <m:r>
                        <m:rPr>
                          <m:sty m:val="bi"/>
                        </m:rPr>
                        <w:rPr>
                          <w:rFonts w:ascii="Cambria Math" w:hAnsi="Cambria Math"/>
                          <w:lang w:eastAsia="zh-CN"/>
                        </w:rPr>
                        <m:t>vt</m:t>
                      </m:r>
                    </m:e>
                  </m:d>
                </m:e>
                <m:sup>
                  <m:r>
                    <m:rPr>
                      <m:sty m:val="bi"/>
                    </m:rPr>
                    <w:rPr>
                      <w:rFonts w:ascii="Cambria Math" w:hAnsi="Cambria Math"/>
                      <w:lang w:val="en-US" w:eastAsia="zh-CN"/>
                    </w:rPr>
                    <m:t>2</m:t>
                  </m:r>
                </m:sup>
              </m:sSup>
            </m:e>
          </m:rad>
          <m:r>
            <m:rPr>
              <m:sty m:val="bi"/>
            </m:rPr>
            <w:rPr>
              <w:rFonts w:ascii="Cambria Math" w:hAnsi="Cambria Math"/>
              <w:lang w:val="en-US" w:eastAsia="zh-CN"/>
            </w:rPr>
            <m:t>,  </m:t>
          </m:r>
          <m:r>
            <m:rPr>
              <m:sty m:val="bi"/>
            </m:rPr>
            <w:rPr>
              <w:rFonts w:ascii="Cambria Math" w:hAnsi="Cambria Math"/>
              <w:lang w:eastAsia="zh-CN"/>
            </w:rPr>
            <m:t>230</m:t>
          </m:r>
          <m:r>
            <m:rPr>
              <m:sty m:val="bi"/>
            </m:rPr>
            <w:rPr>
              <w:rFonts w:ascii="Cambria Math" w:hAnsi="Cambria Math"/>
              <w:lang w:val="en-US" w:eastAsia="zh-CN"/>
            </w:rPr>
            <m:t>/</m:t>
          </m:r>
          <m:r>
            <m:rPr>
              <m:sty m:val="bi"/>
            </m:rPr>
            <w:rPr>
              <w:rFonts w:ascii="Cambria Math" w:hAnsi="Cambria Math"/>
              <w:lang w:eastAsia="zh-CN"/>
            </w:rPr>
            <m:t>v</m:t>
          </m:r>
          <m:r>
            <m:rPr>
              <m:sty m:val="bi"/>
            </m:rPr>
            <w:rPr>
              <w:rFonts w:ascii="Cambria Math" w:hAnsi="Cambria Math"/>
              <w:lang w:val="en-US" w:eastAsia="zh-CN"/>
            </w:rPr>
            <m:t>≤</m:t>
          </m:r>
          <m:r>
            <m:rPr>
              <m:sty m:val="bi"/>
            </m:rPr>
            <w:rPr>
              <w:rFonts w:ascii="Cambria Math" w:hAnsi="Cambria Math"/>
              <w:lang w:eastAsia="zh-CN"/>
            </w:rPr>
            <m:t>t</m:t>
          </m:r>
          <m:r>
            <m:rPr>
              <m:sty m:val="bi"/>
            </m:rPr>
            <w:rPr>
              <w:rFonts w:ascii="Cambria Math" w:hAnsi="Cambria Math"/>
              <w:lang w:val="en-US" w:eastAsia="zh-CN"/>
            </w:rPr>
            <m:t>&lt;</m:t>
          </m:r>
          <m:r>
            <m:rPr>
              <m:sty m:val="bi"/>
            </m:rPr>
            <w:rPr>
              <w:rFonts w:ascii="Cambria Math" w:hAnsi="Cambria Math"/>
              <w:lang w:eastAsia="zh-CN"/>
            </w:rPr>
            <m:t>350</m:t>
          </m:r>
          <m:r>
            <m:rPr>
              <m:sty m:val="bi"/>
            </m:rPr>
            <w:rPr>
              <w:rFonts w:ascii="Cambria Math" w:hAnsi="Cambria Math"/>
              <w:lang w:val="en-US" w:eastAsia="zh-CN"/>
            </w:rPr>
            <m:t>/</m:t>
          </m:r>
          <m:r>
            <m:rPr>
              <m:sty m:val="bi"/>
            </m:rPr>
            <w:rPr>
              <w:rFonts w:ascii="Cambria Math" w:hAnsi="Cambria Math"/>
              <w:lang w:eastAsia="zh-CN"/>
            </w:rPr>
            <m:t>v, 470</m:t>
          </m:r>
          <m:r>
            <m:rPr>
              <m:sty m:val="bi"/>
            </m:rPr>
            <w:rPr>
              <w:rFonts w:ascii="Cambria Math" w:hAnsi="Cambria Math"/>
              <w:lang w:val="en-US" w:eastAsia="zh-CN"/>
            </w:rPr>
            <m:t>/</m:t>
          </m:r>
          <m:r>
            <m:rPr>
              <m:sty m:val="bi"/>
            </m:rPr>
            <w:rPr>
              <w:rFonts w:ascii="Cambria Math" w:hAnsi="Cambria Math"/>
              <w:lang w:eastAsia="zh-CN"/>
            </w:rPr>
            <m:t>v</m:t>
          </m:r>
          <m:r>
            <m:rPr>
              <m:sty m:val="bi"/>
            </m:rPr>
            <w:rPr>
              <w:rFonts w:ascii="Cambria Math" w:hAnsi="Cambria Math"/>
              <w:lang w:val="en-US" w:eastAsia="zh-CN"/>
            </w:rPr>
            <m:t>≤</m:t>
          </m:r>
          <m:r>
            <m:rPr>
              <m:sty m:val="bi"/>
            </m:rPr>
            <w:rPr>
              <w:rFonts w:ascii="Cambria Math" w:hAnsi="Cambria Math"/>
              <w:lang w:eastAsia="zh-CN"/>
            </w:rPr>
            <m:t>t</m:t>
          </m:r>
          <m:r>
            <m:rPr>
              <m:sty m:val="bi"/>
            </m:rPr>
            <w:rPr>
              <w:rFonts w:ascii="Cambria Math" w:hAnsi="Cambria Math"/>
              <w:lang w:val="en-US" w:eastAsia="zh-CN"/>
            </w:rPr>
            <m:t>&lt;</m:t>
          </m:r>
          <m:sSub>
            <m:sSubPr>
              <m:ctrlPr>
                <w:rPr>
                  <w:rFonts w:ascii="Cambria Math" w:hAnsi="Cambria Math"/>
                  <w:b/>
                  <w:i/>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r>
            <m:rPr>
              <m:sty m:val="bi"/>
            </m:rPr>
            <w:rPr>
              <w:rFonts w:ascii="Cambria Math" w:hAnsi="Cambria Math"/>
              <w:lang w:val="en-US" w:eastAsia="zh-CN"/>
            </w:rPr>
            <m:t>/</m:t>
          </m:r>
          <m:r>
            <m:rPr>
              <m:sty m:val="bi"/>
            </m:rPr>
            <w:rPr>
              <w:rFonts w:ascii="Cambria Math" w:hAnsi="Cambria Math"/>
              <w:lang w:eastAsia="zh-CN"/>
            </w:rPr>
            <m:t>v</m:t>
          </m:r>
        </m:oMath>
      </m:oMathPara>
    </w:p>
    <w:p w:rsidR="008949B7" w:rsidRPr="008949B7" w:rsidRDefault="008949B7" w:rsidP="008949B7">
      <w:pPr>
        <w:spacing w:after="0"/>
        <w:jc w:val="center"/>
        <w:rPr>
          <w:b/>
          <w:i/>
          <w:lang w:val="en-US" w:eastAsia="zh-CN"/>
        </w:rPr>
      </w:pPr>
      <m:oMath>
        <m:r>
          <m:rPr>
            <m:sty m:val="bi"/>
          </m:rPr>
          <w:rPr>
            <w:rFonts w:ascii="Cambria Math" w:hAnsi="Cambria Math"/>
            <w:lang w:eastAsia="zh-CN"/>
          </w:rPr>
          <m:t>T</m:t>
        </m:r>
        <m:d>
          <m:dPr>
            <m:ctrlPr>
              <w:rPr>
                <w:rFonts w:ascii="Cambria Math" w:hAnsi="Cambria Math"/>
                <w:b/>
                <w:i/>
                <w:iCs/>
                <w:lang w:eastAsia="zh-CN"/>
              </w:rPr>
            </m:ctrlPr>
          </m:dPr>
          <m:e>
            <m:r>
              <m:rPr>
                <m:sty m:val="bi"/>
              </m:rPr>
              <w:rPr>
                <w:rFonts w:ascii="Cambria Math" w:hAnsi="Cambria Math"/>
                <w:lang w:eastAsia="zh-CN"/>
              </w:rPr>
              <m:t>t</m:t>
            </m:r>
          </m:e>
        </m:d>
        <m:r>
          <m:rPr>
            <m:sty m:val="bi"/>
          </m:rPr>
          <w:rPr>
            <w:rFonts w:ascii="Cambria Math" w:hAnsi="Cambria Math"/>
            <w:lang w:eastAsia="zh-CN"/>
          </w:rPr>
          <m:t>=T</m:t>
        </m:r>
        <m:d>
          <m:dPr>
            <m:ctrlPr>
              <w:rPr>
                <w:rFonts w:ascii="Cambria Math" w:hAnsi="Cambria Math"/>
                <w:b/>
                <w:i/>
                <w:iCs/>
                <w:lang w:eastAsia="zh-CN"/>
              </w:rPr>
            </m:ctrlPr>
          </m:dPr>
          <m:e>
            <m:r>
              <m:rPr>
                <m:sty m:val="bi"/>
              </m:rPr>
              <w:rPr>
                <w:rFonts w:ascii="Cambria Math" w:hAnsi="Cambria Math"/>
                <w:lang w:eastAsia="zh-CN"/>
              </w:rPr>
              <m:t>t mod</m:t>
            </m:r>
            <m:d>
              <m:dPr>
                <m:ctrlPr>
                  <w:rPr>
                    <w:rFonts w:ascii="Cambria Math" w:hAnsi="Cambria Math"/>
                    <w:b/>
                    <w:i/>
                    <w:iCs/>
                    <w:lang w:eastAsia="zh-CN"/>
                  </w:rPr>
                </m:ctrlPr>
              </m:dPr>
              <m:e>
                <m:f>
                  <m:fPr>
                    <m:ctrlPr>
                      <w:rPr>
                        <w:rFonts w:ascii="Cambria Math" w:hAnsi="Cambria Math"/>
                        <w:b/>
                        <w:i/>
                        <w:iCs/>
                        <w:lang w:eastAsia="zh-CN"/>
                      </w:rPr>
                    </m:ctrlPr>
                  </m:fPr>
                  <m:num>
                    <m:sSub>
                      <m:sSubPr>
                        <m:ctrlPr>
                          <w:rPr>
                            <w:rFonts w:ascii="Cambria Math" w:hAnsi="Cambria Math"/>
                            <w:b/>
                            <w:i/>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num>
                  <m:den>
                    <m:r>
                      <m:rPr>
                        <m:sty m:val="bi"/>
                      </m:rPr>
                      <w:rPr>
                        <w:rFonts w:ascii="Cambria Math" w:hAnsi="Cambria Math"/>
                        <w:lang w:eastAsia="zh-CN"/>
                      </w:rPr>
                      <m:t>v</m:t>
                    </m:r>
                  </m:den>
                </m:f>
              </m:e>
            </m:d>
          </m:e>
        </m:d>
        <m:r>
          <m:rPr>
            <m:sty m:val="bi"/>
          </m:rPr>
          <w:rPr>
            <w:rFonts w:ascii="Cambria Math" w:hAnsi="Cambria Math"/>
            <w:lang w:eastAsia="zh-CN"/>
          </w:rPr>
          <m:t>,  t&gt;</m:t>
        </m:r>
        <m:sSub>
          <m:sSubPr>
            <m:ctrlPr>
              <w:rPr>
                <w:rFonts w:ascii="Cambria Math" w:hAnsi="Cambria Math"/>
                <w:b/>
                <w:i/>
                <w:iCs/>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r>
          <m:rPr>
            <m:sty m:val="bi"/>
          </m:rPr>
          <w:rPr>
            <w:rFonts w:ascii="Cambria Math" w:hAnsi="Cambria Math"/>
            <w:lang w:eastAsia="zh-CN"/>
          </w:rPr>
          <m:t>/v </m:t>
        </m:r>
      </m:oMath>
      <w:r w:rsidRPr="008949B7">
        <w:rPr>
          <w:b/>
          <w:i/>
          <w:lang w:eastAsia="zh-CN"/>
        </w:rPr>
        <w:t>,    (eq. 4)</w:t>
      </w:r>
    </w:p>
    <w:p w:rsidR="00D46BD4" w:rsidRPr="004B565E" w:rsidRDefault="00D46BD4" w:rsidP="00D46BD4">
      <w:pPr>
        <w:pStyle w:val="1"/>
        <w:rPr>
          <w:lang w:val="en-US" w:eastAsia="zh-CN"/>
        </w:rPr>
      </w:pPr>
      <w:r w:rsidRPr="004B565E">
        <w:rPr>
          <w:rFonts w:hint="eastAsia"/>
          <w:lang w:val="en-US" w:eastAsia="zh-CN"/>
        </w:rPr>
        <w:t>R</w:t>
      </w:r>
      <w:r w:rsidRPr="004B565E">
        <w:rPr>
          <w:lang w:val="en-US" w:eastAsia="zh-CN"/>
        </w:rPr>
        <w:t>eference</w:t>
      </w:r>
    </w:p>
    <w:p w:rsidR="00081E4F" w:rsidRPr="00DA2DB8" w:rsidRDefault="005B7539" w:rsidP="00DA2DB8">
      <w:pPr>
        <w:pStyle w:val="Reference"/>
        <w:ind w:left="400" w:hanging="400"/>
      </w:pPr>
      <w:bookmarkStart w:id="1" w:name="_Ref70688082"/>
      <w:r>
        <w:rPr>
          <w:lang w:val="en-US" w:eastAsia="zh-CN"/>
        </w:rPr>
        <w:t>R4-210</w:t>
      </w:r>
      <w:r w:rsidR="00EA7D05">
        <w:rPr>
          <w:lang w:val="en-US" w:eastAsia="zh-CN"/>
        </w:rPr>
        <w:t>866</w:t>
      </w:r>
      <w:r w:rsidR="001916BA">
        <w:rPr>
          <w:lang w:val="en-US" w:eastAsia="zh-CN"/>
        </w:rPr>
        <w:t>1</w:t>
      </w:r>
      <w:r>
        <w:rPr>
          <w:lang w:val="en-US" w:eastAsia="zh-CN"/>
        </w:rPr>
        <w:t xml:space="preserve">, </w:t>
      </w:r>
      <w:r w:rsidR="001916BA" w:rsidRPr="001916BA">
        <w:rPr>
          <w:lang w:eastAsia="zh-CN"/>
        </w:rPr>
        <w:t xml:space="preserve">Way Forward on Channel </w:t>
      </w:r>
      <w:r w:rsidR="00BE2CA3" w:rsidRPr="001916BA">
        <w:rPr>
          <w:lang w:eastAsia="zh-CN"/>
        </w:rPr>
        <w:t>Modelling</w:t>
      </w:r>
      <w:bookmarkStart w:id="2" w:name="_GoBack"/>
      <w:bookmarkEnd w:id="2"/>
      <w:r w:rsidR="001916BA" w:rsidRPr="001916BA">
        <w:rPr>
          <w:lang w:eastAsia="zh-CN"/>
        </w:rPr>
        <w:t xml:space="preserve"> for FR2 HST</w:t>
      </w:r>
      <w:r>
        <w:rPr>
          <w:lang w:eastAsia="zh-CN"/>
        </w:rPr>
        <w:t>, RAN4#9</w:t>
      </w:r>
      <w:r w:rsidR="00EA7D05">
        <w:rPr>
          <w:lang w:eastAsia="zh-CN"/>
        </w:rPr>
        <w:t>9</w:t>
      </w:r>
      <w:r>
        <w:rPr>
          <w:lang w:eastAsia="zh-CN"/>
        </w:rPr>
        <w:t xml:space="preserve">-e, </w:t>
      </w:r>
      <w:bookmarkEnd w:id="1"/>
      <w:r w:rsidR="001916BA" w:rsidRPr="001916BA">
        <w:rPr>
          <w:lang w:eastAsia="zh-CN"/>
        </w:rPr>
        <w:t>Nokia, Nokia Shanghai Bell</w:t>
      </w:r>
    </w:p>
    <w:p w:rsidR="00DA2DB8" w:rsidRDefault="00DA2DB8" w:rsidP="00DA2DB8">
      <w:pPr>
        <w:pStyle w:val="Reference"/>
        <w:ind w:left="400" w:hanging="400"/>
      </w:pPr>
      <w:bookmarkStart w:id="3" w:name="_Ref78807984"/>
      <w:r w:rsidRPr="00DA2DB8">
        <w:t>R4-21</w:t>
      </w:r>
      <w:r w:rsidR="003F67DC">
        <w:t>13793</w:t>
      </w:r>
      <w:r>
        <w:t>,</w:t>
      </w:r>
      <w:r w:rsidRPr="00DA2DB8">
        <w:t xml:space="preserve"> Discussion on NR FR2 HST deployment Scenario-A</w:t>
      </w:r>
      <w:r>
        <w:t>,</w:t>
      </w:r>
      <w:r w:rsidRPr="00DA2DB8">
        <w:rPr>
          <w:lang w:eastAsia="zh-CN"/>
        </w:rPr>
        <w:t xml:space="preserve"> </w:t>
      </w:r>
      <w:r>
        <w:rPr>
          <w:lang w:eastAsia="zh-CN"/>
        </w:rPr>
        <w:t>RAN4#100-e, Huawei</w:t>
      </w:r>
      <w:r w:rsidRPr="001916BA">
        <w:rPr>
          <w:lang w:eastAsia="zh-CN"/>
        </w:rPr>
        <w:t xml:space="preserve">, </w:t>
      </w:r>
      <w:r>
        <w:rPr>
          <w:lang w:eastAsia="zh-CN"/>
        </w:rPr>
        <w:t>HiSilicon</w:t>
      </w:r>
      <w:bookmarkEnd w:id="3"/>
    </w:p>
    <w:p w:rsidR="00DA2DB8" w:rsidRDefault="00DA2DB8" w:rsidP="00DA2DB8">
      <w:pPr>
        <w:pStyle w:val="Reference"/>
        <w:ind w:left="400" w:hanging="400"/>
      </w:pPr>
      <w:bookmarkStart w:id="4" w:name="_Ref78807987"/>
      <w:r w:rsidRPr="00DA2DB8">
        <w:t>R4-21</w:t>
      </w:r>
      <w:r w:rsidR="003F67DC">
        <w:t>13794</w:t>
      </w:r>
      <w:r>
        <w:t>,</w:t>
      </w:r>
      <w:r w:rsidRPr="00DA2DB8">
        <w:t xml:space="preserve"> Discussion on NR FR2 HST deployment Scenario-</w:t>
      </w:r>
      <w:r>
        <w:t>B,</w:t>
      </w:r>
      <w:r w:rsidRPr="00DA2DB8">
        <w:rPr>
          <w:lang w:eastAsia="zh-CN"/>
        </w:rPr>
        <w:t xml:space="preserve"> </w:t>
      </w:r>
      <w:r>
        <w:rPr>
          <w:lang w:eastAsia="zh-CN"/>
        </w:rPr>
        <w:t>RAN4#100-e, Huawei</w:t>
      </w:r>
      <w:r w:rsidRPr="001916BA">
        <w:rPr>
          <w:lang w:eastAsia="zh-CN"/>
        </w:rPr>
        <w:t xml:space="preserve">, </w:t>
      </w:r>
      <w:r>
        <w:rPr>
          <w:lang w:eastAsia="zh-CN"/>
        </w:rPr>
        <w:t>HiSilicon</w:t>
      </w:r>
      <w:bookmarkEnd w:id="4"/>
    </w:p>
    <w:p w:rsidR="008949B7" w:rsidRPr="00EB39E4" w:rsidRDefault="008949B7" w:rsidP="008949B7">
      <w:pPr>
        <w:pStyle w:val="Reference"/>
        <w:numPr>
          <w:ilvl w:val="0"/>
          <w:numId w:val="0"/>
        </w:numPr>
      </w:pPr>
    </w:p>
    <w:sectPr w:rsidR="008949B7" w:rsidRPr="00EB39E4" w:rsidSect="002178F1">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455A" w:rsidRDefault="0048455A" w:rsidP="009163A1">
      <w:pPr>
        <w:spacing w:after="0"/>
      </w:pPr>
      <w:r>
        <w:separator/>
      </w:r>
    </w:p>
  </w:endnote>
  <w:endnote w:type="continuationSeparator" w:id="0">
    <w:p w:rsidR="0048455A" w:rsidRDefault="0048455A"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455A" w:rsidRDefault="0048455A" w:rsidP="009163A1">
      <w:pPr>
        <w:spacing w:after="0"/>
      </w:pPr>
      <w:r>
        <w:separator/>
      </w:r>
    </w:p>
  </w:footnote>
  <w:footnote w:type="continuationSeparator" w:id="0">
    <w:p w:rsidR="0048455A" w:rsidRDefault="0048455A" w:rsidP="009163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0B3ED5"/>
    <w:multiLevelType w:val="hybridMultilevel"/>
    <w:tmpl w:val="574C6162"/>
    <w:lvl w:ilvl="0" w:tplc="889A04DA">
      <w:start w:val="1"/>
      <w:numFmt w:val="bullet"/>
      <w:lvlText w:val="–"/>
      <w:lvlJc w:val="left"/>
      <w:pPr>
        <w:tabs>
          <w:tab w:val="num" w:pos="720"/>
        </w:tabs>
        <w:ind w:left="720" w:hanging="360"/>
      </w:pPr>
      <w:rPr>
        <w:rFonts w:ascii="Arial" w:hAnsi="Arial" w:hint="default"/>
      </w:rPr>
    </w:lvl>
    <w:lvl w:ilvl="1" w:tplc="6608D026">
      <w:start w:val="1"/>
      <w:numFmt w:val="bullet"/>
      <w:lvlText w:val="–"/>
      <w:lvlJc w:val="left"/>
      <w:pPr>
        <w:tabs>
          <w:tab w:val="num" w:pos="1440"/>
        </w:tabs>
        <w:ind w:left="1440" w:hanging="360"/>
      </w:pPr>
      <w:rPr>
        <w:rFonts w:ascii="Arial" w:hAnsi="Arial" w:hint="default"/>
      </w:rPr>
    </w:lvl>
    <w:lvl w:ilvl="2" w:tplc="BCFEE24E">
      <w:numFmt w:val="bullet"/>
      <w:lvlText w:val="•"/>
      <w:lvlJc w:val="left"/>
      <w:pPr>
        <w:tabs>
          <w:tab w:val="num" w:pos="2160"/>
        </w:tabs>
        <w:ind w:left="2160" w:hanging="360"/>
      </w:pPr>
      <w:rPr>
        <w:rFonts w:ascii="Arial" w:hAnsi="Arial" w:hint="default"/>
      </w:rPr>
    </w:lvl>
    <w:lvl w:ilvl="3" w:tplc="7A4632B8" w:tentative="1">
      <w:start w:val="1"/>
      <w:numFmt w:val="bullet"/>
      <w:lvlText w:val="–"/>
      <w:lvlJc w:val="left"/>
      <w:pPr>
        <w:tabs>
          <w:tab w:val="num" w:pos="2880"/>
        </w:tabs>
        <w:ind w:left="2880" w:hanging="360"/>
      </w:pPr>
      <w:rPr>
        <w:rFonts w:ascii="Arial" w:hAnsi="Arial" w:hint="default"/>
      </w:rPr>
    </w:lvl>
    <w:lvl w:ilvl="4" w:tplc="02442958" w:tentative="1">
      <w:start w:val="1"/>
      <w:numFmt w:val="bullet"/>
      <w:lvlText w:val="–"/>
      <w:lvlJc w:val="left"/>
      <w:pPr>
        <w:tabs>
          <w:tab w:val="num" w:pos="3600"/>
        </w:tabs>
        <w:ind w:left="3600" w:hanging="360"/>
      </w:pPr>
      <w:rPr>
        <w:rFonts w:ascii="Arial" w:hAnsi="Arial" w:hint="default"/>
      </w:rPr>
    </w:lvl>
    <w:lvl w:ilvl="5" w:tplc="675E1456" w:tentative="1">
      <w:start w:val="1"/>
      <w:numFmt w:val="bullet"/>
      <w:lvlText w:val="–"/>
      <w:lvlJc w:val="left"/>
      <w:pPr>
        <w:tabs>
          <w:tab w:val="num" w:pos="4320"/>
        </w:tabs>
        <w:ind w:left="4320" w:hanging="360"/>
      </w:pPr>
      <w:rPr>
        <w:rFonts w:ascii="Arial" w:hAnsi="Arial" w:hint="default"/>
      </w:rPr>
    </w:lvl>
    <w:lvl w:ilvl="6" w:tplc="7AC8A954" w:tentative="1">
      <w:start w:val="1"/>
      <w:numFmt w:val="bullet"/>
      <w:lvlText w:val="–"/>
      <w:lvlJc w:val="left"/>
      <w:pPr>
        <w:tabs>
          <w:tab w:val="num" w:pos="5040"/>
        </w:tabs>
        <w:ind w:left="5040" w:hanging="360"/>
      </w:pPr>
      <w:rPr>
        <w:rFonts w:ascii="Arial" w:hAnsi="Arial" w:hint="default"/>
      </w:rPr>
    </w:lvl>
    <w:lvl w:ilvl="7" w:tplc="98349ABA" w:tentative="1">
      <w:start w:val="1"/>
      <w:numFmt w:val="bullet"/>
      <w:lvlText w:val="–"/>
      <w:lvlJc w:val="left"/>
      <w:pPr>
        <w:tabs>
          <w:tab w:val="num" w:pos="5760"/>
        </w:tabs>
        <w:ind w:left="5760" w:hanging="360"/>
      </w:pPr>
      <w:rPr>
        <w:rFonts w:ascii="Arial" w:hAnsi="Arial" w:hint="default"/>
      </w:rPr>
    </w:lvl>
    <w:lvl w:ilvl="8" w:tplc="6728008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F55CC5"/>
    <w:multiLevelType w:val="hybridMultilevel"/>
    <w:tmpl w:val="5EB228A0"/>
    <w:lvl w:ilvl="0" w:tplc="F7426B82">
      <w:start w:val="1"/>
      <w:numFmt w:val="bullet"/>
      <w:lvlText w:val="•"/>
      <w:lvlJc w:val="left"/>
      <w:pPr>
        <w:tabs>
          <w:tab w:val="num" w:pos="720"/>
        </w:tabs>
        <w:ind w:left="720" w:hanging="360"/>
      </w:pPr>
      <w:rPr>
        <w:rFonts w:ascii="Arial" w:hAnsi="Arial" w:hint="default"/>
      </w:rPr>
    </w:lvl>
    <w:lvl w:ilvl="1" w:tplc="FB9E7514">
      <w:numFmt w:val="bullet"/>
      <w:lvlText w:val="•"/>
      <w:lvlJc w:val="left"/>
      <w:pPr>
        <w:tabs>
          <w:tab w:val="num" w:pos="1440"/>
        </w:tabs>
        <w:ind w:left="1440" w:hanging="360"/>
      </w:pPr>
      <w:rPr>
        <w:rFonts w:ascii="Arial" w:hAnsi="Arial" w:hint="default"/>
      </w:rPr>
    </w:lvl>
    <w:lvl w:ilvl="2" w:tplc="1A3829DA">
      <w:numFmt w:val="bullet"/>
      <w:lvlText w:val="•"/>
      <w:lvlJc w:val="left"/>
      <w:pPr>
        <w:tabs>
          <w:tab w:val="num" w:pos="2160"/>
        </w:tabs>
        <w:ind w:left="2160" w:hanging="360"/>
      </w:pPr>
      <w:rPr>
        <w:rFonts w:ascii="Arial" w:hAnsi="Arial" w:hint="default"/>
      </w:rPr>
    </w:lvl>
    <w:lvl w:ilvl="3" w:tplc="ED0C7908" w:tentative="1">
      <w:start w:val="1"/>
      <w:numFmt w:val="bullet"/>
      <w:lvlText w:val="•"/>
      <w:lvlJc w:val="left"/>
      <w:pPr>
        <w:tabs>
          <w:tab w:val="num" w:pos="2880"/>
        </w:tabs>
        <w:ind w:left="2880" w:hanging="360"/>
      </w:pPr>
      <w:rPr>
        <w:rFonts w:ascii="Arial" w:hAnsi="Arial" w:hint="default"/>
      </w:rPr>
    </w:lvl>
    <w:lvl w:ilvl="4" w:tplc="9D007E60" w:tentative="1">
      <w:start w:val="1"/>
      <w:numFmt w:val="bullet"/>
      <w:lvlText w:val="•"/>
      <w:lvlJc w:val="left"/>
      <w:pPr>
        <w:tabs>
          <w:tab w:val="num" w:pos="3600"/>
        </w:tabs>
        <w:ind w:left="3600" w:hanging="360"/>
      </w:pPr>
      <w:rPr>
        <w:rFonts w:ascii="Arial" w:hAnsi="Arial" w:hint="default"/>
      </w:rPr>
    </w:lvl>
    <w:lvl w:ilvl="5" w:tplc="D138C740" w:tentative="1">
      <w:start w:val="1"/>
      <w:numFmt w:val="bullet"/>
      <w:lvlText w:val="•"/>
      <w:lvlJc w:val="left"/>
      <w:pPr>
        <w:tabs>
          <w:tab w:val="num" w:pos="4320"/>
        </w:tabs>
        <w:ind w:left="4320" w:hanging="360"/>
      </w:pPr>
      <w:rPr>
        <w:rFonts w:ascii="Arial" w:hAnsi="Arial" w:hint="default"/>
      </w:rPr>
    </w:lvl>
    <w:lvl w:ilvl="6" w:tplc="9A9CCA46" w:tentative="1">
      <w:start w:val="1"/>
      <w:numFmt w:val="bullet"/>
      <w:lvlText w:val="•"/>
      <w:lvlJc w:val="left"/>
      <w:pPr>
        <w:tabs>
          <w:tab w:val="num" w:pos="5040"/>
        </w:tabs>
        <w:ind w:left="5040" w:hanging="360"/>
      </w:pPr>
      <w:rPr>
        <w:rFonts w:ascii="Arial" w:hAnsi="Arial" w:hint="default"/>
      </w:rPr>
    </w:lvl>
    <w:lvl w:ilvl="7" w:tplc="6B68FC4A" w:tentative="1">
      <w:start w:val="1"/>
      <w:numFmt w:val="bullet"/>
      <w:lvlText w:val="•"/>
      <w:lvlJc w:val="left"/>
      <w:pPr>
        <w:tabs>
          <w:tab w:val="num" w:pos="5760"/>
        </w:tabs>
        <w:ind w:left="5760" w:hanging="360"/>
      </w:pPr>
      <w:rPr>
        <w:rFonts w:ascii="Arial" w:hAnsi="Arial" w:hint="default"/>
      </w:rPr>
    </w:lvl>
    <w:lvl w:ilvl="8" w:tplc="6A0CEC4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1D4B43"/>
    <w:multiLevelType w:val="hybridMultilevel"/>
    <w:tmpl w:val="30D60658"/>
    <w:lvl w:ilvl="0" w:tplc="A2AAFBAA">
      <w:start w:val="1"/>
      <w:numFmt w:val="bullet"/>
      <w:lvlText w:val="•"/>
      <w:lvlJc w:val="left"/>
      <w:pPr>
        <w:tabs>
          <w:tab w:val="num" w:pos="720"/>
        </w:tabs>
        <w:ind w:left="720" w:hanging="360"/>
      </w:pPr>
      <w:rPr>
        <w:rFonts w:ascii="Arial" w:hAnsi="Arial" w:hint="default"/>
      </w:rPr>
    </w:lvl>
    <w:lvl w:ilvl="1" w:tplc="5358ED9C">
      <w:numFmt w:val="bullet"/>
      <w:lvlText w:val="–"/>
      <w:lvlJc w:val="left"/>
      <w:pPr>
        <w:tabs>
          <w:tab w:val="num" w:pos="1440"/>
        </w:tabs>
        <w:ind w:left="1440" w:hanging="360"/>
      </w:pPr>
      <w:rPr>
        <w:rFonts w:ascii="Arial" w:hAnsi="Arial" w:hint="default"/>
      </w:rPr>
    </w:lvl>
    <w:lvl w:ilvl="2" w:tplc="3DCAE164" w:tentative="1">
      <w:start w:val="1"/>
      <w:numFmt w:val="bullet"/>
      <w:lvlText w:val="•"/>
      <w:lvlJc w:val="left"/>
      <w:pPr>
        <w:tabs>
          <w:tab w:val="num" w:pos="2160"/>
        </w:tabs>
        <w:ind w:left="2160" w:hanging="360"/>
      </w:pPr>
      <w:rPr>
        <w:rFonts w:ascii="Arial" w:hAnsi="Arial" w:hint="default"/>
      </w:rPr>
    </w:lvl>
    <w:lvl w:ilvl="3" w:tplc="4D7028C8" w:tentative="1">
      <w:start w:val="1"/>
      <w:numFmt w:val="bullet"/>
      <w:lvlText w:val="•"/>
      <w:lvlJc w:val="left"/>
      <w:pPr>
        <w:tabs>
          <w:tab w:val="num" w:pos="2880"/>
        </w:tabs>
        <w:ind w:left="2880" w:hanging="360"/>
      </w:pPr>
      <w:rPr>
        <w:rFonts w:ascii="Arial" w:hAnsi="Arial" w:hint="default"/>
      </w:rPr>
    </w:lvl>
    <w:lvl w:ilvl="4" w:tplc="C8C23CA0" w:tentative="1">
      <w:start w:val="1"/>
      <w:numFmt w:val="bullet"/>
      <w:lvlText w:val="•"/>
      <w:lvlJc w:val="left"/>
      <w:pPr>
        <w:tabs>
          <w:tab w:val="num" w:pos="3600"/>
        </w:tabs>
        <w:ind w:left="3600" w:hanging="360"/>
      </w:pPr>
      <w:rPr>
        <w:rFonts w:ascii="Arial" w:hAnsi="Arial" w:hint="default"/>
      </w:rPr>
    </w:lvl>
    <w:lvl w:ilvl="5" w:tplc="15D857F2" w:tentative="1">
      <w:start w:val="1"/>
      <w:numFmt w:val="bullet"/>
      <w:lvlText w:val="•"/>
      <w:lvlJc w:val="left"/>
      <w:pPr>
        <w:tabs>
          <w:tab w:val="num" w:pos="4320"/>
        </w:tabs>
        <w:ind w:left="4320" w:hanging="360"/>
      </w:pPr>
      <w:rPr>
        <w:rFonts w:ascii="Arial" w:hAnsi="Arial" w:hint="default"/>
      </w:rPr>
    </w:lvl>
    <w:lvl w:ilvl="6" w:tplc="6F3849D4" w:tentative="1">
      <w:start w:val="1"/>
      <w:numFmt w:val="bullet"/>
      <w:lvlText w:val="•"/>
      <w:lvlJc w:val="left"/>
      <w:pPr>
        <w:tabs>
          <w:tab w:val="num" w:pos="5040"/>
        </w:tabs>
        <w:ind w:left="5040" w:hanging="360"/>
      </w:pPr>
      <w:rPr>
        <w:rFonts w:ascii="Arial" w:hAnsi="Arial" w:hint="default"/>
      </w:rPr>
    </w:lvl>
    <w:lvl w:ilvl="7" w:tplc="BED8EBAA" w:tentative="1">
      <w:start w:val="1"/>
      <w:numFmt w:val="bullet"/>
      <w:lvlText w:val="•"/>
      <w:lvlJc w:val="left"/>
      <w:pPr>
        <w:tabs>
          <w:tab w:val="num" w:pos="5760"/>
        </w:tabs>
        <w:ind w:left="5760" w:hanging="360"/>
      </w:pPr>
      <w:rPr>
        <w:rFonts w:ascii="Arial" w:hAnsi="Arial" w:hint="default"/>
      </w:rPr>
    </w:lvl>
    <w:lvl w:ilvl="8" w:tplc="66DC9FE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407329"/>
    <w:multiLevelType w:val="hybridMultilevel"/>
    <w:tmpl w:val="685C25AC"/>
    <w:lvl w:ilvl="0" w:tplc="A4C6CE62">
      <w:start w:val="1"/>
      <w:numFmt w:val="bullet"/>
      <w:lvlText w:val="•"/>
      <w:lvlJc w:val="left"/>
      <w:pPr>
        <w:tabs>
          <w:tab w:val="num" w:pos="720"/>
        </w:tabs>
        <w:ind w:left="720" w:hanging="360"/>
      </w:pPr>
      <w:rPr>
        <w:rFonts w:ascii="Arial" w:hAnsi="Arial" w:hint="default"/>
      </w:rPr>
    </w:lvl>
    <w:lvl w:ilvl="1" w:tplc="34180904">
      <w:numFmt w:val="bullet"/>
      <w:lvlText w:val="–"/>
      <w:lvlJc w:val="left"/>
      <w:pPr>
        <w:tabs>
          <w:tab w:val="num" w:pos="1440"/>
        </w:tabs>
        <w:ind w:left="1440" w:hanging="360"/>
      </w:pPr>
      <w:rPr>
        <w:rFonts w:ascii="Arial" w:hAnsi="Arial" w:hint="default"/>
      </w:rPr>
    </w:lvl>
    <w:lvl w:ilvl="2" w:tplc="24BEF090">
      <w:numFmt w:val="bullet"/>
      <w:lvlText w:val="•"/>
      <w:lvlJc w:val="left"/>
      <w:pPr>
        <w:tabs>
          <w:tab w:val="num" w:pos="2160"/>
        </w:tabs>
        <w:ind w:left="2160" w:hanging="360"/>
      </w:pPr>
      <w:rPr>
        <w:rFonts w:ascii="Arial" w:hAnsi="Arial" w:hint="default"/>
      </w:rPr>
    </w:lvl>
    <w:lvl w:ilvl="3" w:tplc="56BAABB2" w:tentative="1">
      <w:start w:val="1"/>
      <w:numFmt w:val="bullet"/>
      <w:lvlText w:val="•"/>
      <w:lvlJc w:val="left"/>
      <w:pPr>
        <w:tabs>
          <w:tab w:val="num" w:pos="2880"/>
        </w:tabs>
        <w:ind w:left="2880" w:hanging="360"/>
      </w:pPr>
      <w:rPr>
        <w:rFonts w:ascii="Arial" w:hAnsi="Arial" w:hint="default"/>
      </w:rPr>
    </w:lvl>
    <w:lvl w:ilvl="4" w:tplc="46A0D9A4" w:tentative="1">
      <w:start w:val="1"/>
      <w:numFmt w:val="bullet"/>
      <w:lvlText w:val="•"/>
      <w:lvlJc w:val="left"/>
      <w:pPr>
        <w:tabs>
          <w:tab w:val="num" w:pos="3600"/>
        </w:tabs>
        <w:ind w:left="3600" w:hanging="360"/>
      </w:pPr>
      <w:rPr>
        <w:rFonts w:ascii="Arial" w:hAnsi="Arial" w:hint="default"/>
      </w:rPr>
    </w:lvl>
    <w:lvl w:ilvl="5" w:tplc="101C413C" w:tentative="1">
      <w:start w:val="1"/>
      <w:numFmt w:val="bullet"/>
      <w:lvlText w:val="•"/>
      <w:lvlJc w:val="left"/>
      <w:pPr>
        <w:tabs>
          <w:tab w:val="num" w:pos="4320"/>
        </w:tabs>
        <w:ind w:left="4320" w:hanging="360"/>
      </w:pPr>
      <w:rPr>
        <w:rFonts w:ascii="Arial" w:hAnsi="Arial" w:hint="default"/>
      </w:rPr>
    </w:lvl>
    <w:lvl w:ilvl="6" w:tplc="FBDE3DC6" w:tentative="1">
      <w:start w:val="1"/>
      <w:numFmt w:val="bullet"/>
      <w:lvlText w:val="•"/>
      <w:lvlJc w:val="left"/>
      <w:pPr>
        <w:tabs>
          <w:tab w:val="num" w:pos="5040"/>
        </w:tabs>
        <w:ind w:left="5040" w:hanging="360"/>
      </w:pPr>
      <w:rPr>
        <w:rFonts w:ascii="Arial" w:hAnsi="Arial" w:hint="default"/>
      </w:rPr>
    </w:lvl>
    <w:lvl w:ilvl="7" w:tplc="52A8924A" w:tentative="1">
      <w:start w:val="1"/>
      <w:numFmt w:val="bullet"/>
      <w:lvlText w:val="•"/>
      <w:lvlJc w:val="left"/>
      <w:pPr>
        <w:tabs>
          <w:tab w:val="num" w:pos="5760"/>
        </w:tabs>
        <w:ind w:left="5760" w:hanging="360"/>
      </w:pPr>
      <w:rPr>
        <w:rFonts w:ascii="Arial" w:hAnsi="Arial" w:hint="default"/>
      </w:rPr>
    </w:lvl>
    <w:lvl w:ilvl="8" w:tplc="89C84C9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7519F4"/>
    <w:multiLevelType w:val="hybridMultilevel"/>
    <w:tmpl w:val="48A8E000"/>
    <w:lvl w:ilvl="0" w:tplc="4BE27E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B75A9650">
      <w:numFmt w:val="bullet"/>
      <w:lvlText w:val="•"/>
      <w:lvlJc w:val="left"/>
      <w:pPr>
        <w:tabs>
          <w:tab w:val="num" w:pos="1800"/>
        </w:tabs>
        <w:ind w:left="1800" w:hanging="360"/>
      </w:pPr>
      <w:rPr>
        <w:rFonts w:ascii="Arial" w:hAnsi="Arial" w:hint="default"/>
      </w:rPr>
    </w:lvl>
    <w:lvl w:ilvl="3" w:tplc="0F768802" w:tentative="1">
      <w:start w:val="1"/>
      <w:numFmt w:val="bullet"/>
      <w:lvlText w:val="–"/>
      <w:lvlJc w:val="left"/>
      <w:pPr>
        <w:tabs>
          <w:tab w:val="num" w:pos="2520"/>
        </w:tabs>
        <w:ind w:left="2520" w:hanging="360"/>
      </w:pPr>
      <w:rPr>
        <w:rFonts w:ascii="Arial" w:hAnsi="Arial" w:hint="default"/>
      </w:rPr>
    </w:lvl>
    <w:lvl w:ilvl="4" w:tplc="2F6252E0" w:tentative="1">
      <w:start w:val="1"/>
      <w:numFmt w:val="bullet"/>
      <w:lvlText w:val="–"/>
      <w:lvlJc w:val="left"/>
      <w:pPr>
        <w:tabs>
          <w:tab w:val="num" w:pos="3240"/>
        </w:tabs>
        <w:ind w:left="3240" w:hanging="360"/>
      </w:pPr>
      <w:rPr>
        <w:rFonts w:ascii="Arial" w:hAnsi="Arial" w:hint="default"/>
      </w:rPr>
    </w:lvl>
    <w:lvl w:ilvl="5" w:tplc="D2B64932" w:tentative="1">
      <w:start w:val="1"/>
      <w:numFmt w:val="bullet"/>
      <w:lvlText w:val="–"/>
      <w:lvlJc w:val="left"/>
      <w:pPr>
        <w:tabs>
          <w:tab w:val="num" w:pos="3960"/>
        </w:tabs>
        <w:ind w:left="3960" w:hanging="360"/>
      </w:pPr>
      <w:rPr>
        <w:rFonts w:ascii="Arial" w:hAnsi="Arial" w:hint="default"/>
      </w:rPr>
    </w:lvl>
    <w:lvl w:ilvl="6" w:tplc="97AAD208" w:tentative="1">
      <w:start w:val="1"/>
      <w:numFmt w:val="bullet"/>
      <w:lvlText w:val="–"/>
      <w:lvlJc w:val="left"/>
      <w:pPr>
        <w:tabs>
          <w:tab w:val="num" w:pos="4680"/>
        </w:tabs>
        <w:ind w:left="4680" w:hanging="360"/>
      </w:pPr>
      <w:rPr>
        <w:rFonts w:ascii="Arial" w:hAnsi="Arial" w:hint="default"/>
      </w:rPr>
    </w:lvl>
    <w:lvl w:ilvl="7" w:tplc="0DF2462E" w:tentative="1">
      <w:start w:val="1"/>
      <w:numFmt w:val="bullet"/>
      <w:lvlText w:val="–"/>
      <w:lvlJc w:val="left"/>
      <w:pPr>
        <w:tabs>
          <w:tab w:val="num" w:pos="5400"/>
        </w:tabs>
        <w:ind w:left="5400" w:hanging="360"/>
      </w:pPr>
      <w:rPr>
        <w:rFonts w:ascii="Arial" w:hAnsi="Arial" w:hint="default"/>
      </w:rPr>
    </w:lvl>
    <w:lvl w:ilvl="8" w:tplc="C02494D8"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A0369AD"/>
    <w:multiLevelType w:val="hybridMultilevel"/>
    <w:tmpl w:val="0FFA623E"/>
    <w:lvl w:ilvl="0" w:tplc="A21443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D6762A82">
      <w:numFmt w:val="bullet"/>
      <w:lvlText w:val="•"/>
      <w:lvlJc w:val="left"/>
      <w:pPr>
        <w:tabs>
          <w:tab w:val="num" w:pos="1800"/>
        </w:tabs>
        <w:ind w:left="1800" w:hanging="360"/>
      </w:pPr>
      <w:rPr>
        <w:rFonts w:ascii="Arial" w:hAnsi="Arial" w:hint="default"/>
      </w:rPr>
    </w:lvl>
    <w:lvl w:ilvl="3" w:tplc="7C5076D0">
      <w:numFmt w:val="bullet"/>
      <w:lvlText w:val="»"/>
      <w:lvlJc w:val="left"/>
      <w:pPr>
        <w:tabs>
          <w:tab w:val="num" w:pos="2520"/>
        </w:tabs>
        <w:ind w:left="2520" w:hanging="360"/>
      </w:pPr>
      <w:rPr>
        <w:rFonts w:ascii="Arial" w:hAnsi="Arial" w:hint="default"/>
      </w:rPr>
    </w:lvl>
    <w:lvl w:ilvl="4" w:tplc="7C5076D0">
      <w:numFmt w:val="bullet"/>
      <w:lvlText w:val="»"/>
      <w:lvlJc w:val="left"/>
      <w:pPr>
        <w:tabs>
          <w:tab w:val="num" w:pos="3240"/>
        </w:tabs>
        <w:ind w:left="3240" w:hanging="360"/>
      </w:pPr>
      <w:rPr>
        <w:rFonts w:ascii="Arial" w:hAnsi="Arial" w:hint="default"/>
      </w:rPr>
    </w:lvl>
    <w:lvl w:ilvl="5" w:tplc="7FC88DA8" w:tentative="1">
      <w:start w:val="1"/>
      <w:numFmt w:val="bullet"/>
      <w:lvlText w:val="–"/>
      <w:lvlJc w:val="left"/>
      <w:pPr>
        <w:tabs>
          <w:tab w:val="num" w:pos="3960"/>
        </w:tabs>
        <w:ind w:left="3960" w:hanging="360"/>
      </w:pPr>
      <w:rPr>
        <w:rFonts w:ascii="Arial" w:hAnsi="Arial" w:hint="default"/>
      </w:rPr>
    </w:lvl>
    <w:lvl w:ilvl="6" w:tplc="EA84615C" w:tentative="1">
      <w:start w:val="1"/>
      <w:numFmt w:val="bullet"/>
      <w:lvlText w:val="–"/>
      <w:lvlJc w:val="left"/>
      <w:pPr>
        <w:tabs>
          <w:tab w:val="num" w:pos="4680"/>
        </w:tabs>
        <w:ind w:left="4680" w:hanging="360"/>
      </w:pPr>
      <w:rPr>
        <w:rFonts w:ascii="Arial" w:hAnsi="Arial" w:hint="default"/>
      </w:rPr>
    </w:lvl>
    <w:lvl w:ilvl="7" w:tplc="9D66FE0E" w:tentative="1">
      <w:start w:val="1"/>
      <w:numFmt w:val="bullet"/>
      <w:lvlText w:val="–"/>
      <w:lvlJc w:val="left"/>
      <w:pPr>
        <w:tabs>
          <w:tab w:val="num" w:pos="5400"/>
        </w:tabs>
        <w:ind w:left="5400" w:hanging="360"/>
      </w:pPr>
      <w:rPr>
        <w:rFonts w:ascii="Arial" w:hAnsi="Arial" w:hint="default"/>
      </w:rPr>
    </w:lvl>
    <w:lvl w:ilvl="8" w:tplc="EB00201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32EF33E7"/>
    <w:multiLevelType w:val="hybridMultilevel"/>
    <w:tmpl w:val="B49C43CC"/>
    <w:lvl w:ilvl="0" w:tplc="61A689E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8EB4684"/>
    <w:multiLevelType w:val="hybridMultilevel"/>
    <w:tmpl w:val="AD202CE8"/>
    <w:lvl w:ilvl="0" w:tplc="1632CD3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909E9CBA">
      <w:start w:val="1"/>
      <w:numFmt w:val="bullet"/>
      <w:lvlText w:val="–"/>
      <w:lvlJc w:val="left"/>
      <w:pPr>
        <w:tabs>
          <w:tab w:val="num" w:pos="1800"/>
        </w:tabs>
        <w:ind w:left="1800" w:hanging="360"/>
      </w:pPr>
      <w:rPr>
        <w:rFonts w:ascii="Arial" w:hAnsi="Arial" w:hint="default"/>
      </w:rPr>
    </w:lvl>
    <w:lvl w:ilvl="3" w:tplc="DD48B0B8">
      <w:numFmt w:val="bullet"/>
      <w:lvlText w:val="–"/>
      <w:lvlJc w:val="left"/>
      <w:pPr>
        <w:tabs>
          <w:tab w:val="num" w:pos="2520"/>
        </w:tabs>
        <w:ind w:left="2520" w:hanging="360"/>
      </w:pPr>
      <w:rPr>
        <w:rFonts w:ascii="Arial" w:hAnsi="Arial" w:hint="default"/>
      </w:rPr>
    </w:lvl>
    <w:lvl w:ilvl="4" w:tplc="245C3748" w:tentative="1">
      <w:start w:val="1"/>
      <w:numFmt w:val="bullet"/>
      <w:lvlText w:val="–"/>
      <w:lvlJc w:val="left"/>
      <w:pPr>
        <w:tabs>
          <w:tab w:val="num" w:pos="3240"/>
        </w:tabs>
        <w:ind w:left="3240" w:hanging="360"/>
      </w:pPr>
      <w:rPr>
        <w:rFonts w:ascii="Arial" w:hAnsi="Arial" w:hint="default"/>
      </w:rPr>
    </w:lvl>
    <w:lvl w:ilvl="5" w:tplc="2932D876" w:tentative="1">
      <w:start w:val="1"/>
      <w:numFmt w:val="bullet"/>
      <w:lvlText w:val="–"/>
      <w:lvlJc w:val="left"/>
      <w:pPr>
        <w:tabs>
          <w:tab w:val="num" w:pos="3960"/>
        </w:tabs>
        <w:ind w:left="3960" w:hanging="360"/>
      </w:pPr>
      <w:rPr>
        <w:rFonts w:ascii="Arial" w:hAnsi="Arial" w:hint="default"/>
      </w:rPr>
    </w:lvl>
    <w:lvl w:ilvl="6" w:tplc="D6D8AC54" w:tentative="1">
      <w:start w:val="1"/>
      <w:numFmt w:val="bullet"/>
      <w:lvlText w:val="–"/>
      <w:lvlJc w:val="left"/>
      <w:pPr>
        <w:tabs>
          <w:tab w:val="num" w:pos="4680"/>
        </w:tabs>
        <w:ind w:left="4680" w:hanging="360"/>
      </w:pPr>
      <w:rPr>
        <w:rFonts w:ascii="Arial" w:hAnsi="Arial" w:hint="default"/>
      </w:rPr>
    </w:lvl>
    <w:lvl w:ilvl="7" w:tplc="9A788850" w:tentative="1">
      <w:start w:val="1"/>
      <w:numFmt w:val="bullet"/>
      <w:lvlText w:val="–"/>
      <w:lvlJc w:val="left"/>
      <w:pPr>
        <w:tabs>
          <w:tab w:val="num" w:pos="5400"/>
        </w:tabs>
        <w:ind w:left="5400" w:hanging="360"/>
      </w:pPr>
      <w:rPr>
        <w:rFonts w:ascii="Arial" w:hAnsi="Arial" w:hint="default"/>
      </w:rPr>
    </w:lvl>
    <w:lvl w:ilvl="8" w:tplc="EF46E694"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B8644A"/>
    <w:multiLevelType w:val="hybridMultilevel"/>
    <w:tmpl w:val="7CF891D0"/>
    <w:lvl w:ilvl="0" w:tplc="5DDC59E4">
      <w:start w:val="1"/>
      <w:numFmt w:val="bullet"/>
      <w:lvlText w:val="•"/>
      <w:lvlJc w:val="left"/>
      <w:pPr>
        <w:tabs>
          <w:tab w:val="num" w:pos="720"/>
        </w:tabs>
        <w:ind w:left="720" w:hanging="360"/>
      </w:pPr>
      <w:rPr>
        <w:rFonts w:ascii="Arial" w:hAnsi="Arial" w:hint="default"/>
      </w:rPr>
    </w:lvl>
    <w:lvl w:ilvl="1" w:tplc="13D8C0F4">
      <w:numFmt w:val="bullet"/>
      <w:lvlText w:val="•"/>
      <w:lvlJc w:val="left"/>
      <w:pPr>
        <w:tabs>
          <w:tab w:val="num" w:pos="1440"/>
        </w:tabs>
        <w:ind w:left="1440" w:hanging="360"/>
      </w:pPr>
      <w:rPr>
        <w:rFonts w:ascii="Arial" w:hAnsi="Arial" w:hint="default"/>
      </w:rPr>
    </w:lvl>
    <w:lvl w:ilvl="2" w:tplc="C8E463DC">
      <w:numFmt w:val="bullet"/>
      <w:lvlText w:val="•"/>
      <w:lvlJc w:val="left"/>
      <w:pPr>
        <w:tabs>
          <w:tab w:val="num" w:pos="2160"/>
        </w:tabs>
        <w:ind w:left="2160" w:hanging="360"/>
      </w:pPr>
      <w:rPr>
        <w:rFonts w:ascii="Arial" w:hAnsi="Arial" w:hint="default"/>
      </w:rPr>
    </w:lvl>
    <w:lvl w:ilvl="3" w:tplc="89E6B48E" w:tentative="1">
      <w:start w:val="1"/>
      <w:numFmt w:val="bullet"/>
      <w:lvlText w:val="•"/>
      <w:lvlJc w:val="left"/>
      <w:pPr>
        <w:tabs>
          <w:tab w:val="num" w:pos="2880"/>
        </w:tabs>
        <w:ind w:left="2880" w:hanging="360"/>
      </w:pPr>
      <w:rPr>
        <w:rFonts w:ascii="Arial" w:hAnsi="Arial" w:hint="default"/>
      </w:rPr>
    </w:lvl>
    <w:lvl w:ilvl="4" w:tplc="5ACE2646" w:tentative="1">
      <w:start w:val="1"/>
      <w:numFmt w:val="bullet"/>
      <w:lvlText w:val="•"/>
      <w:lvlJc w:val="left"/>
      <w:pPr>
        <w:tabs>
          <w:tab w:val="num" w:pos="3600"/>
        </w:tabs>
        <w:ind w:left="3600" w:hanging="360"/>
      </w:pPr>
      <w:rPr>
        <w:rFonts w:ascii="Arial" w:hAnsi="Arial" w:hint="default"/>
      </w:rPr>
    </w:lvl>
    <w:lvl w:ilvl="5" w:tplc="B08A295A" w:tentative="1">
      <w:start w:val="1"/>
      <w:numFmt w:val="bullet"/>
      <w:lvlText w:val="•"/>
      <w:lvlJc w:val="left"/>
      <w:pPr>
        <w:tabs>
          <w:tab w:val="num" w:pos="4320"/>
        </w:tabs>
        <w:ind w:left="4320" w:hanging="360"/>
      </w:pPr>
      <w:rPr>
        <w:rFonts w:ascii="Arial" w:hAnsi="Arial" w:hint="default"/>
      </w:rPr>
    </w:lvl>
    <w:lvl w:ilvl="6" w:tplc="B546B62C" w:tentative="1">
      <w:start w:val="1"/>
      <w:numFmt w:val="bullet"/>
      <w:lvlText w:val="•"/>
      <w:lvlJc w:val="left"/>
      <w:pPr>
        <w:tabs>
          <w:tab w:val="num" w:pos="5040"/>
        </w:tabs>
        <w:ind w:left="5040" w:hanging="360"/>
      </w:pPr>
      <w:rPr>
        <w:rFonts w:ascii="Arial" w:hAnsi="Arial" w:hint="default"/>
      </w:rPr>
    </w:lvl>
    <w:lvl w:ilvl="7" w:tplc="6EF2CE7A" w:tentative="1">
      <w:start w:val="1"/>
      <w:numFmt w:val="bullet"/>
      <w:lvlText w:val="•"/>
      <w:lvlJc w:val="left"/>
      <w:pPr>
        <w:tabs>
          <w:tab w:val="num" w:pos="5760"/>
        </w:tabs>
        <w:ind w:left="5760" w:hanging="360"/>
      </w:pPr>
      <w:rPr>
        <w:rFonts w:ascii="Arial" w:hAnsi="Arial" w:hint="default"/>
      </w:rPr>
    </w:lvl>
    <w:lvl w:ilvl="8" w:tplc="CC94CE8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5EA5BDC"/>
    <w:multiLevelType w:val="hybridMultilevel"/>
    <w:tmpl w:val="AEB84ABA"/>
    <w:lvl w:ilvl="0" w:tplc="A21443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33F6C030">
      <w:numFmt w:val="bullet"/>
      <w:lvlText w:val=""/>
      <w:lvlJc w:val="left"/>
      <w:pPr>
        <w:tabs>
          <w:tab w:val="num" w:pos="1800"/>
        </w:tabs>
        <w:ind w:left="1800" w:hanging="360"/>
      </w:pPr>
      <w:rPr>
        <w:rFonts w:ascii="Wingdings" w:hAnsi="Wingdings" w:hint="default"/>
      </w:rPr>
    </w:lvl>
    <w:lvl w:ilvl="3" w:tplc="33F6C030">
      <w:numFmt w:val="bullet"/>
      <w:lvlText w:val=""/>
      <w:lvlJc w:val="left"/>
      <w:pPr>
        <w:tabs>
          <w:tab w:val="num" w:pos="2520"/>
        </w:tabs>
        <w:ind w:left="2520" w:hanging="360"/>
      </w:pPr>
      <w:rPr>
        <w:rFonts w:ascii="Wingdings" w:hAnsi="Wingdings" w:hint="default"/>
      </w:rPr>
    </w:lvl>
    <w:lvl w:ilvl="4" w:tplc="7C5076D0">
      <w:numFmt w:val="bullet"/>
      <w:lvlText w:val="»"/>
      <w:lvlJc w:val="left"/>
      <w:pPr>
        <w:tabs>
          <w:tab w:val="num" w:pos="3240"/>
        </w:tabs>
        <w:ind w:left="3240" w:hanging="360"/>
      </w:pPr>
      <w:rPr>
        <w:rFonts w:ascii="Arial" w:hAnsi="Arial" w:hint="default"/>
      </w:rPr>
    </w:lvl>
    <w:lvl w:ilvl="5" w:tplc="7FC88DA8" w:tentative="1">
      <w:start w:val="1"/>
      <w:numFmt w:val="bullet"/>
      <w:lvlText w:val="–"/>
      <w:lvlJc w:val="left"/>
      <w:pPr>
        <w:tabs>
          <w:tab w:val="num" w:pos="3960"/>
        </w:tabs>
        <w:ind w:left="3960" w:hanging="360"/>
      </w:pPr>
      <w:rPr>
        <w:rFonts w:ascii="Arial" w:hAnsi="Arial" w:hint="default"/>
      </w:rPr>
    </w:lvl>
    <w:lvl w:ilvl="6" w:tplc="EA84615C" w:tentative="1">
      <w:start w:val="1"/>
      <w:numFmt w:val="bullet"/>
      <w:lvlText w:val="–"/>
      <w:lvlJc w:val="left"/>
      <w:pPr>
        <w:tabs>
          <w:tab w:val="num" w:pos="4680"/>
        </w:tabs>
        <w:ind w:left="4680" w:hanging="360"/>
      </w:pPr>
      <w:rPr>
        <w:rFonts w:ascii="Arial" w:hAnsi="Arial" w:hint="default"/>
      </w:rPr>
    </w:lvl>
    <w:lvl w:ilvl="7" w:tplc="9D66FE0E" w:tentative="1">
      <w:start w:val="1"/>
      <w:numFmt w:val="bullet"/>
      <w:lvlText w:val="–"/>
      <w:lvlJc w:val="left"/>
      <w:pPr>
        <w:tabs>
          <w:tab w:val="num" w:pos="5400"/>
        </w:tabs>
        <w:ind w:left="5400" w:hanging="360"/>
      </w:pPr>
      <w:rPr>
        <w:rFonts w:ascii="Arial" w:hAnsi="Arial" w:hint="default"/>
      </w:rPr>
    </w:lvl>
    <w:lvl w:ilvl="8" w:tplc="EB00201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83B4BD5"/>
    <w:multiLevelType w:val="hybridMultilevel"/>
    <w:tmpl w:val="0090F7C4"/>
    <w:lvl w:ilvl="0" w:tplc="9CCCDCDE">
      <w:start w:val="1"/>
      <w:numFmt w:val="bullet"/>
      <w:lvlText w:val="•"/>
      <w:lvlJc w:val="left"/>
      <w:pPr>
        <w:tabs>
          <w:tab w:val="num" w:pos="720"/>
        </w:tabs>
        <w:ind w:left="720" w:hanging="360"/>
      </w:pPr>
      <w:rPr>
        <w:rFonts w:ascii="Arial" w:hAnsi="Arial" w:hint="default"/>
      </w:rPr>
    </w:lvl>
    <w:lvl w:ilvl="1" w:tplc="BABE7DBC">
      <w:numFmt w:val="bullet"/>
      <w:lvlText w:val="–"/>
      <w:lvlJc w:val="left"/>
      <w:pPr>
        <w:tabs>
          <w:tab w:val="num" w:pos="1440"/>
        </w:tabs>
        <w:ind w:left="1440" w:hanging="360"/>
      </w:pPr>
      <w:rPr>
        <w:rFonts w:ascii="Arial" w:hAnsi="Arial" w:hint="default"/>
      </w:rPr>
    </w:lvl>
    <w:lvl w:ilvl="2" w:tplc="27680BB4">
      <w:numFmt w:val="bullet"/>
      <w:lvlText w:val="•"/>
      <w:lvlJc w:val="left"/>
      <w:pPr>
        <w:tabs>
          <w:tab w:val="num" w:pos="2160"/>
        </w:tabs>
        <w:ind w:left="2160" w:hanging="360"/>
      </w:pPr>
      <w:rPr>
        <w:rFonts w:ascii="Arial" w:hAnsi="Arial" w:hint="default"/>
      </w:rPr>
    </w:lvl>
    <w:lvl w:ilvl="3" w:tplc="65ECAB82" w:tentative="1">
      <w:start w:val="1"/>
      <w:numFmt w:val="bullet"/>
      <w:lvlText w:val="•"/>
      <w:lvlJc w:val="left"/>
      <w:pPr>
        <w:tabs>
          <w:tab w:val="num" w:pos="2880"/>
        </w:tabs>
        <w:ind w:left="2880" w:hanging="360"/>
      </w:pPr>
      <w:rPr>
        <w:rFonts w:ascii="Arial" w:hAnsi="Arial" w:hint="default"/>
      </w:rPr>
    </w:lvl>
    <w:lvl w:ilvl="4" w:tplc="09348396" w:tentative="1">
      <w:start w:val="1"/>
      <w:numFmt w:val="bullet"/>
      <w:lvlText w:val="•"/>
      <w:lvlJc w:val="left"/>
      <w:pPr>
        <w:tabs>
          <w:tab w:val="num" w:pos="3600"/>
        </w:tabs>
        <w:ind w:left="3600" w:hanging="360"/>
      </w:pPr>
      <w:rPr>
        <w:rFonts w:ascii="Arial" w:hAnsi="Arial" w:hint="default"/>
      </w:rPr>
    </w:lvl>
    <w:lvl w:ilvl="5" w:tplc="9C76ED86" w:tentative="1">
      <w:start w:val="1"/>
      <w:numFmt w:val="bullet"/>
      <w:lvlText w:val="•"/>
      <w:lvlJc w:val="left"/>
      <w:pPr>
        <w:tabs>
          <w:tab w:val="num" w:pos="4320"/>
        </w:tabs>
        <w:ind w:left="4320" w:hanging="360"/>
      </w:pPr>
      <w:rPr>
        <w:rFonts w:ascii="Arial" w:hAnsi="Arial" w:hint="default"/>
      </w:rPr>
    </w:lvl>
    <w:lvl w:ilvl="6" w:tplc="F6F6DF94" w:tentative="1">
      <w:start w:val="1"/>
      <w:numFmt w:val="bullet"/>
      <w:lvlText w:val="•"/>
      <w:lvlJc w:val="left"/>
      <w:pPr>
        <w:tabs>
          <w:tab w:val="num" w:pos="5040"/>
        </w:tabs>
        <w:ind w:left="5040" w:hanging="360"/>
      </w:pPr>
      <w:rPr>
        <w:rFonts w:ascii="Arial" w:hAnsi="Arial" w:hint="default"/>
      </w:rPr>
    </w:lvl>
    <w:lvl w:ilvl="7" w:tplc="EC04D3A8" w:tentative="1">
      <w:start w:val="1"/>
      <w:numFmt w:val="bullet"/>
      <w:lvlText w:val="•"/>
      <w:lvlJc w:val="left"/>
      <w:pPr>
        <w:tabs>
          <w:tab w:val="num" w:pos="5760"/>
        </w:tabs>
        <w:ind w:left="5760" w:hanging="360"/>
      </w:pPr>
      <w:rPr>
        <w:rFonts w:ascii="Arial" w:hAnsi="Arial" w:hint="default"/>
      </w:rPr>
    </w:lvl>
    <w:lvl w:ilvl="8" w:tplc="4B92772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2DD2148"/>
    <w:multiLevelType w:val="hybridMultilevel"/>
    <w:tmpl w:val="1E10D786"/>
    <w:lvl w:ilvl="0" w:tplc="DA0EE42E">
      <w:start w:val="1"/>
      <w:numFmt w:val="bullet"/>
      <w:lvlText w:val="•"/>
      <w:lvlJc w:val="left"/>
      <w:pPr>
        <w:tabs>
          <w:tab w:val="num" w:pos="720"/>
        </w:tabs>
        <w:ind w:left="720" w:hanging="360"/>
      </w:pPr>
      <w:rPr>
        <w:rFonts w:ascii="Arial" w:hAnsi="Arial" w:hint="default"/>
      </w:rPr>
    </w:lvl>
    <w:lvl w:ilvl="1" w:tplc="76CCF06C">
      <w:numFmt w:val="bullet"/>
      <w:lvlText w:val="–"/>
      <w:lvlJc w:val="left"/>
      <w:pPr>
        <w:tabs>
          <w:tab w:val="num" w:pos="1440"/>
        </w:tabs>
        <w:ind w:left="1440" w:hanging="360"/>
      </w:pPr>
      <w:rPr>
        <w:rFonts w:ascii="Arial" w:hAnsi="Arial" w:hint="default"/>
      </w:rPr>
    </w:lvl>
    <w:lvl w:ilvl="2" w:tplc="F6B2C2A6">
      <w:numFmt w:val="bullet"/>
      <w:lvlText w:val="•"/>
      <w:lvlJc w:val="left"/>
      <w:pPr>
        <w:tabs>
          <w:tab w:val="num" w:pos="2160"/>
        </w:tabs>
        <w:ind w:left="2160" w:hanging="360"/>
      </w:pPr>
      <w:rPr>
        <w:rFonts w:ascii="Arial" w:hAnsi="Arial" w:hint="default"/>
      </w:rPr>
    </w:lvl>
    <w:lvl w:ilvl="3" w:tplc="00A4E99A" w:tentative="1">
      <w:start w:val="1"/>
      <w:numFmt w:val="bullet"/>
      <w:lvlText w:val="•"/>
      <w:lvlJc w:val="left"/>
      <w:pPr>
        <w:tabs>
          <w:tab w:val="num" w:pos="2880"/>
        </w:tabs>
        <w:ind w:left="2880" w:hanging="360"/>
      </w:pPr>
      <w:rPr>
        <w:rFonts w:ascii="Arial" w:hAnsi="Arial" w:hint="default"/>
      </w:rPr>
    </w:lvl>
    <w:lvl w:ilvl="4" w:tplc="74FC81FC" w:tentative="1">
      <w:start w:val="1"/>
      <w:numFmt w:val="bullet"/>
      <w:lvlText w:val="•"/>
      <w:lvlJc w:val="left"/>
      <w:pPr>
        <w:tabs>
          <w:tab w:val="num" w:pos="3600"/>
        </w:tabs>
        <w:ind w:left="3600" w:hanging="360"/>
      </w:pPr>
      <w:rPr>
        <w:rFonts w:ascii="Arial" w:hAnsi="Arial" w:hint="default"/>
      </w:rPr>
    </w:lvl>
    <w:lvl w:ilvl="5" w:tplc="32984124" w:tentative="1">
      <w:start w:val="1"/>
      <w:numFmt w:val="bullet"/>
      <w:lvlText w:val="•"/>
      <w:lvlJc w:val="left"/>
      <w:pPr>
        <w:tabs>
          <w:tab w:val="num" w:pos="4320"/>
        </w:tabs>
        <w:ind w:left="4320" w:hanging="360"/>
      </w:pPr>
      <w:rPr>
        <w:rFonts w:ascii="Arial" w:hAnsi="Arial" w:hint="default"/>
      </w:rPr>
    </w:lvl>
    <w:lvl w:ilvl="6" w:tplc="91CA5CD8" w:tentative="1">
      <w:start w:val="1"/>
      <w:numFmt w:val="bullet"/>
      <w:lvlText w:val="•"/>
      <w:lvlJc w:val="left"/>
      <w:pPr>
        <w:tabs>
          <w:tab w:val="num" w:pos="5040"/>
        </w:tabs>
        <w:ind w:left="5040" w:hanging="360"/>
      </w:pPr>
      <w:rPr>
        <w:rFonts w:ascii="Arial" w:hAnsi="Arial" w:hint="default"/>
      </w:rPr>
    </w:lvl>
    <w:lvl w:ilvl="7" w:tplc="1EC6F332" w:tentative="1">
      <w:start w:val="1"/>
      <w:numFmt w:val="bullet"/>
      <w:lvlText w:val="•"/>
      <w:lvlJc w:val="left"/>
      <w:pPr>
        <w:tabs>
          <w:tab w:val="num" w:pos="5760"/>
        </w:tabs>
        <w:ind w:left="5760" w:hanging="360"/>
      </w:pPr>
      <w:rPr>
        <w:rFonts w:ascii="Arial" w:hAnsi="Arial" w:hint="default"/>
      </w:rPr>
    </w:lvl>
    <w:lvl w:ilvl="8" w:tplc="86CCDDC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B1462BD"/>
    <w:multiLevelType w:val="hybridMultilevel"/>
    <w:tmpl w:val="69B4A704"/>
    <w:lvl w:ilvl="0" w:tplc="BFF015A8">
      <w:start w:val="1"/>
      <w:numFmt w:val="bullet"/>
      <w:lvlText w:val="•"/>
      <w:lvlJc w:val="left"/>
      <w:pPr>
        <w:tabs>
          <w:tab w:val="num" w:pos="720"/>
        </w:tabs>
        <w:ind w:left="720" w:hanging="360"/>
      </w:pPr>
      <w:rPr>
        <w:rFonts w:ascii="Arial" w:hAnsi="Arial" w:hint="default"/>
      </w:rPr>
    </w:lvl>
    <w:lvl w:ilvl="1" w:tplc="2E32833E">
      <w:numFmt w:val="bullet"/>
      <w:lvlText w:val="–"/>
      <w:lvlJc w:val="left"/>
      <w:pPr>
        <w:tabs>
          <w:tab w:val="num" w:pos="1440"/>
        </w:tabs>
        <w:ind w:left="1440" w:hanging="360"/>
      </w:pPr>
      <w:rPr>
        <w:rFonts w:ascii="Arial" w:hAnsi="Arial" w:hint="default"/>
      </w:rPr>
    </w:lvl>
    <w:lvl w:ilvl="2" w:tplc="41386144">
      <w:start w:val="1"/>
      <w:numFmt w:val="bullet"/>
      <w:lvlText w:val="•"/>
      <w:lvlJc w:val="left"/>
      <w:pPr>
        <w:tabs>
          <w:tab w:val="num" w:pos="2160"/>
        </w:tabs>
        <w:ind w:left="2160" w:hanging="360"/>
      </w:pPr>
      <w:rPr>
        <w:rFonts w:ascii="Arial" w:hAnsi="Arial" w:hint="default"/>
      </w:rPr>
    </w:lvl>
    <w:lvl w:ilvl="3" w:tplc="C81683C0" w:tentative="1">
      <w:start w:val="1"/>
      <w:numFmt w:val="bullet"/>
      <w:lvlText w:val="•"/>
      <w:lvlJc w:val="left"/>
      <w:pPr>
        <w:tabs>
          <w:tab w:val="num" w:pos="2880"/>
        </w:tabs>
        <w:ind w:left="2880" w:hanging="360"/>
      </w:pPr>
      <w:rPr>
        <w:rFonts w:ascii="Arial" w:hAnsi="Arial" w:hint="default"/>
      </w:rPr>
    </w:lvl>
    <w:lvl w:ilvl="4" w:tplc="D20A4FD6" w:tentative="1">
      <w:start w:val="1"/>
      <w:numFmt w:val="bullet"/>
      <w:lvlText w:val="•"/>
      <w:lvlJc w:val="left"/>
      <w:pPr>
        <w:tabs>
          <w:tab w:val="num" w:pos="3600"/>
        </w:tabs>
        <w:ind w:left="3600" w:hanging="360"/>
      </w:pPr>
      <w:rPr>
        <w:rFonts w:ascii="Arial" w:hAnsi="Arial" w:hint="default"/>
      </w:rPr>
    </w:lvl>
    <w:lvl w:ilvl="5" w:tplc="1E32B23E" w:tentative="1">
      <w:start w:val="1"/>
      <w:numFmt w:val="bullet"/>
      <w:lvlText w:val="•"/>
      <w:lvlJc w:val="left"/>
      <w:pPr>
        <w:tabs>
          <w:tab w:val="num" w:pos="4320"/>
        </w:tabs>
        <w:ind w:left="4320" w:hanging="360"/>
      </w:pPr>
      <w:rPr>
        <w:rFonts w:ascii="Arial" w:hAnsi="Arial" w:hint="default"/>
      </w:rPr>
    </w:lvl>
    <w:lvl w:ilvl="6" w:tplc="86447C1C" w:tentative="1">
      <w:start w:val="1"/>
      <w:numFmt w:val="bullet"/>
      <w:lvlText w:val="•"/>
      <w:lvlJc w:val="left"/>
      <w:pPr>
        <w:tabs>
          <w:tab w:val="num" w:pos="5040"/>
        </w:tabs>
        <w:ind w:left="5040" w:hanging="360"/>
      </w:pPr>
      <w:rPr>
        <w:rFonts w:ascii="Arial" w:hAnsi="Arial" w:hint="default"/>
      </w:rPr>
    </w:lvl>
    <w:lvl w:ilvl="7" w:tplc="DCE6EA10" w:tentative="1">
      <w:start w:val="1"/>
      <w:numFmt w:val="bullet"/>
      <w:lvlText w:val="•"/>
      <w:lvlJc w:val="left"/>
      <w:pPr>
        <w:tabs>
          <w:tab w:val="num" w:pos="5760"/>
        </w:tabs>
        <w:ind w:left="5760" w:hanging="360"/>
      </w:pPr>
      <w:rPr>
        <w:rFonts w:ascii="Arial" w:hAnsi="Arial" w:hint="default"/>
      </w:rPr>
    </w:lvl>
    <w:lvl w:ilvl="8" w:tplc="EC8668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CD93886"/>
    <w:multiLevelType w:val="hybridMultilevel"/>
    <w:tmpl w:val="31862E92"/>
    <w:lvl w:ilvl="0" w:tplc="1AAA6FC4">
      <w:start w:val="1"/>
      <w:numFmt w:val="bullet"/>
      <w:lvlText w:val="•"/>
      <w:lvlJc w:val="left"/>
      <w:pPr>
        <w:tabs>
          <w:tab w:val="num" w:pos="720"/>
        </w:tabs>
        <w:ind w:left="720" w:hanging="360"/>
      </w:pPr>
      <w:rPr>
        <w:rFonts w:ascii="Arial" w:hAnsi="Arial" w:hint="default"/>
      </w:rPr>
    </w:lvl>
    <w:lvl w:ilvl="1" w:tplc="265A916C">
      <w:numFmt w:val="bullet"/>
      <w:lvlText w:val="–"/>
      <w:lvlJc w:val="left"/>
      <w:pPr>
        <w:tabs>
          <w:tab w:val="num" w:pos="1440"/>
        </w:tabs>
        <w:ind w:left="1440" w:hanging="360"/>
      </w:pPr>
      <w:rPr>
        <w:rFonts w:ascii="Arial" w:hAnsi="Arial" w:hint="default"/>
      </w:rPr>
    </w:lvl>
    <w:lvl w:ilvl="2" w:tplc="695446FC">
      <w:numFmt w:val="bullet"/>
      <w:lvlText w:val="•"/>
      <w:lvlJc w:val="left"/>
      <w:pPr>
        <w:tabs>
          <w:tab w:val="num" w:pos="2160"/>
        </w:tabs>
        <w:ind w:left="2160" w:hanging="360"/>
      </w:pPr>
      <w:rPr>
        <w:rFonts w:ascii="Arial" w:hAnsi="Arial" w:hint="default"/>
      </w:rPr>
    </w:lvl>
    <w:lvl w:ilvl="3" w:tplc="C65A1FE2" w:tentative="1">
      <w:start w:val="1"/>
      <w:numFmt w:val="bullet"/>
      <w:lvlText w:val="•"/>
      <w:lvlJc w:val="left"/>
      <w:pPr>
        <w:tabs>
          <w:tab w:val="num" w:pos="2880"/>
        </w:tabs>
        <w:ind w:left="2880" w:hanging="360"/>
      </w:pPr>
      <w:rPr>
        <w:rFonts w:ascii="Arial" w:hAnsi="Arial" w:hint="default"/>
      </w:rPr>
    </w:lvl>
    <w:lvl w:ilvl="4" w:tplc="7CB2322A" w:tentative="1">
      <w:start w:val="1"/>
      <w:numFmt w:val="bullet"/>
      <w:lvlText w:val="•"/>
      <w:lvlJc w:val="left"/>
      <w:pPr>
        <w:tabs>
          <w:tab w:val="num" w:pos="3600"/>
        </w:tabs>
        <w:ind w:left="3600" w:hanging="360"/>
      </w:pPr>
      <w:rPr>
        <w:rFonts w:ascii="Arial" w:hAnsi="Arial" w:hint="default"/>
      </w:rPr>
    </w:lvl>
    <w:lvl w:ilvl="5" w:tplc="FB882824" w:tentative="1">
      <w:start w:val="1"/>
      <w:numFmt w:val="bullet"/>
      <w:lvlText w:val="•"/>
      <w:lvlJc w:val="left"/>
      <w:pPr>
        <w:tabs>
          <w:tab w:val="num" w:pos="4320"/>
        </w:tabs>
        <w:ind w:left="4320" w:hanging="360"/>
      </w:pPr>
      <w:rPr>
        <w:rFonts w:ascii="Arial" w:hAnsi="Arial" w:hint="default"/>
      </w:rPr>
    </w:lvl>
    <w:lvl w:ilvl="6" w:tplc="7018A4BA" w:tentative="1">
      <w:start w:val="1"/>
      <w:numFmt w:val="bullet"/>
      <w:lvlText w:val="•"/>
      <w:lvlJc w:val="left"/>
      <w:pPr>
        <w:tabs>
          <w:tab w:val="num" w:pos="5040"/>
        </w:tabs>
        <w:ind w:left="5040" w:hanging="360"/>
      </w:pPr>
      <w:rPr>
        <w:rFonts w:ascii="Arial" w:hAnsi="Arial" w:hint="default"/>
      </w:rPr>
    </w:lvl>
    <w:lvl w:ilvl="7" w:tplc="E9D08E1C" w:tentative="1">
      <w:start w:val="1"/>
      <w:numFmt w:val="bullet"/>
      <w:lvlText w:val="•"/>
      <w:lvlJc w:val="left"/>
      <w:pPr>
        <w:tabs>
          <w:tab w:val="num" w:pos="5760"/>
        </w:tabs>
        <w:ind w:left="5760" w:hanging="360"/>
      </w:pPr>
      <w:rPr>
        <w:rFonts w:ascii="Arial" w:hAnsi="Arial" w:hint="default"/>
      </w:rPr>
    </w:lvl>
    <w:lvl w:ilvl="8" w:tplc="693ECC0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63D0E0D"/>
    <w:multiLevelType w:val="hybridMultilevel"/>
    <w:tmpl w:val="53FEB34E"/>
    <w:lvl w:ilvl="0" w:tplc="3C642ABE">
      <w:start w:val="1"/>
      <w:numFmt w:val="bullet"/>
      <w:lvlText w:val="•"/>
      <w:lvlJc w:val="left"/>
      <w:pPr>
        <w:tabs>
          <w:tab w:val="num" w:pos="720"/>
        </w:tabs>
        <w:ind w:left="720" w:hanging="360"/>
      </w:pPr>
      <w:rPr>
        <w:rFonts w:ascii="Arial" w:hAnsi="Arial" w:hint="default"/>
      </w:rPr>
    </w:lvl>
    <w:lvl w:ilvl="1" w:tplc="3A902864">
      <w:numFmt w:val="bullet"/>
      <w:lvlText w:val="•"/>
      <w:lvlJc w:val="left"/>
      <w:pPr>
        <w:tabs>
          <w:tab w:val="num" w:pos="1440"/>
        </w:tabs>
        <w:ind w:left="1440" w:hanging="360"/>
      </w:pPr>
      <w:rPr>
        <w:rFonts w:ascii="Arial" w:hAnsi="Arial" w:hint="default"/>
      </w:rPr>
    </w:lvl>
    <w:lvl w:ilvl="2" w:tplc="E4726B52">
      <w:numFmt w:val="bullet"/>
      <w:lvlText w:val="•"/>
      <w:lvlJc w:val="left"/>
      <w:pPr>
        <w:tabs>
          <w:tab w:val="num" w:pos="2160"/>
        </w:tabs>
        <w:ind w:left="2160" w:hanging="360"/>
      </w:pPr>
      <w:rPr>
        <w:rFonts w:ascii="Arial" w:hAnsi="Arial" w:hint="default"/>
      </w:rPr>
    </w:lvl>
    <w:lvl w:ilvl="3" w:tplc="BF24707C" w:tentative="1">
      <w:start w:val="1"/>
      <w:numFmt w:val="bullet"/>
      <w:lvlText w:val="•"/>
      <w:lvlJc w:val="left"/>
      <w:pPr>
        <w:tabs>
          <w:tab w:val="num" w:pos="2880"/>
        </w:tabs>
        <w:ind w:left="2880" w:hanging="360"/>
      </w:pPr>
      <w:rPr>
        <w:rFonts w:ascii="Arial" w:hAnsi="Arial" w:hint="default"/>
      </w:rPr>
    </w:lvl>
    <w:lvl w:ilvl="4" w:tplc="DD466F10" w:tentative="1">
      <w:start w:val="1"/>
      <w:numFmt w:val="bullet"/>
      <w:lvlText w:val="•"/>
      <w:lvlJc w:val="left"/>
      <w:pPr>
        <w:tabs>
          <w:tab w:val="num" w:pos="3600"/>
        </w:tabs>
        <w:ind w:left="3600" w:hanging="360"/>
      </w:pPr>
      <w:rPr>
        <w:rFonts w:ascii="Arial" w:hAnsi="Arial" w:hint="default"/>
      </w:rPr>
    </w:lvl>
    <w:lvl w:ilvl="5" w:tplc="2B26D6CC" w:tentative="1">
      <w:start w:val="1"/>
      <w:numFmt w:val="bullet"/>
      <w:lvlText w:val="•"/>
      <w:lvlJc w:val="left"/>
      <w:pPr>
        <w:tabs>
          <w:tab w:val="num" w:pos="4320"/>
        </w:tabs>
        <w:ind w:left="4320" w:hanging="360"/>
      </w:pPr>
      <w:rPr>
        <w:rFonts w:ascii="Arial" w:hAnsi="Arial" w:hint="default"/>
      </w:rPr>
    </w:lvl>
    <w:lvl w:ilvl="6" w:tplc="F0F81AE8" w:tentative="1">
      <w:start w:val="1"/>
      <w:numFmt w:val="bullet"/>
      <w:lvlText w:val="•"/>
      <w:lvlJc w:val="left"/>
      <w:pPr>
        <w:tabs>
          <w:tab w:val="num" w:pos="5040"/>
        </w:tabs>
        <w:ind w:left="5040" w:hanging="360"/>
      </w:pPr>
      <w:rPr>
        <w:rFonts w:ascii="Arial" w:hAnsi="Arial" w:hint="default"/>
      </w:rPr>
    </w:lvl>
    <w:lvl w:ilvl="7" w:tplc="94062734" w:tentative="1">
      <w:start w:val="1"/>
      <w:numFmt w:val="bullet"/>
      <w:lvlText w:val="•"/>
      <w:lvlJc w:val="left"/>
      <w:pPr>
        <w:tabs>
          <w:tab w:val="num" w:pos="5760"/>
        </w:tabs>
        <w:ind w:left="5760" w:hanging="360"/>
      </w:pPr>
      <w:rPr>
        <w:rFonts w:ascii="Arial" w:hAnsi="Arial" w:hint="default"/>
      </w:rPr>
    </w:lvl>
    <w:lvl w:ilvl="8" w:tplc="7DDCC20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7493847"/>
    <w:multiLevelType w:val="multilevel"/>
    <w:tmpl w:val="27065B66"/>
    <w:lvl w:ilvl="0">
      <w:start w:val="1"/>
      <w:numFmt w:val="decimal"/>
      <w:pStyle w:val="1"/>
      <w:lvlText w:val="%1"/>
      <w:lvlJc w:val="left"/>
      <w:pPr>
        <w:ind w:left="425" w:hanging="425"/>
      </w:pPr>
    </w:lvl>
    <w:lvl w:ilvl="1">
      <w:start w:val="1"/>
      <w:numFmt w:val="decimal"/>
      <w:pStyle w:val="2"/>
      <w:lvlText w:val="%1.%2"/>
      <w:lvlJc w:val="left"/>
      <w:pPr>
        <w:ind w:left="425" w:hanging="425"/>
      </w:pPr>
      <w:rPr>
        <w:lang w:val="en-GB"/>
      </w:r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8" w15:restartNumberingAfterBreak="0">
    <w:nsid w:val="6C5717B0"/>
    <w:multiLevelType w:val="hybridMultilevel"/>
    <w:tmpl w:val="EBCA38DE"/>
    <w:lvl w:ilvl="0" w:tplc="FDB24098">
      <w:start w:val="1"/>
      <w:numFmt w:val="bullet"/>
      <w:lvlText w:val="•"/>
      <w:lvlJc w:val="left"/>
      <w:pPr>
        <w:tabs>
          <w:tab w:val="num" w:pos="720"/>
        </w:tabs>
        <w:ind w:left="720" w:hanging="360"/>
      </w:pPr>
      <w:rPr>
        <w:rFonts w:ascii="Arial" w:hAnsi="Arial" w:hint="default"/>
      </w:rPr>
    </w:lvl>
    <w:lvl w:ilvl="1" w:tplc="7222066E">
      <w:numFmt w:val="bullet"/>
      <w:lvlText w:val="–"/>
      <w:lvlJc w:val="left"/>
      <w:pPr>
        <w:tabs>
          <w:tab w:val="num" w:pos="1440"/>
        </w:tabs>
        <w:ind w:left="1440" w:hanging="360"/>
      </w:pPr>
      <w:rPr>
        <w:rFonts w:ascii="Arial" w:hAnsi="Arial" w:hint="default"/>
      </w:rPr>
    </w:lvl>
    <w:lvl w:ilvl="2" w:tplc="EA0EDF64" w:tentative="1">
      <w:start w:val="1"/>
      <w:numFmt w:val="bullet"/>
      <w:lvlText w:val="•"/>
      <w:lvlJc w:val="left"/>
      <w:pPr>
        <w:tabs>
          <w:tab w:val="num" w:pos="2160"/>
        </w:tabs>
        <w:ind w:left="2160" w:hanging="360"/>
      </w:pPr>
      <w:rPr>
        <w:rFonts w:ascii="Arial" w:hAnsi="Arial" w:hint="default"/>
      </w:rPr>
    </w:lvl>
    <w:lvl w:ilvl="3" w:tplc="B164B6DE" w:tentative="1">
      <w:start w:val="1"/>
      <w:numFmt w:val="bullet"/>
      <w:lvlText w:val="•"/>
      <w:lvlJc w:val="left"/>
      <w:pPr>
        <w:tabs>
          <w:tab w:val="num" w:pos="2880"/>
        </w:tabs>
        <w:ind w:left="2880" w:hanging="360"/>
      </w:pPr>
      <w:rPr>
        <w:rFonts w:ascii="Arial" w:hAnsi="Arial" w:hint="default"/>
      </w:rPr>
    </w:lvl>
    <w:lvl w:ilvl="4" w:tplc="E5548222" w:tentative="1">
      <w:start w:val="1"/>
      <w:numFmt w:val="bullet"/>
      <w:lvlText w:val="•"/>
      <w:lvlJc w:val="left"/>
      <w:pPr>
        <w:tabs>
          <w:tab w:val="num" w:pos="3600"/>
        </w:tabs>
        <w:ind w:left="3600" w:hanging="360"/>
      </w:pPr>
      <w:rPr>
        <w:rFonts w:ascii="Arial" w:hAnsi="Arial" w:hint="default"/>
      </w:rPr>
    </w:lvl>
    <w:lvl w:ilvl="5" w:tplc="B2B20600" w:tentative="1">
      <w:start w:val="1"/>
      <w:numFmt w:val="bullet"/>
      <w:lvlText w:val="•"/>
      <w:lvlJc w:val="left"/>
      <w:pPr>
        <w:tabs>
          <w:tab w:val="num" w:pos="4320"/>
        </w:tabs>
        <w:ind w:left="4320" w:hanging="360"/>
      </w:pPr>
      <w:rPr>
        <w:rFonts w:ascii="Arial" w:hAnsi="Arial" w:hint="default"/>
      </w:rPr>
    </w:lvl>
    <w:lvl w:ilvl="6" w:tplc="71D43C92" w:tentative="1">
      <w:start w:val="1"/>
      <w:numFmt w:val="bullet"/>
      <w:lvlText w:val="•"/>
      <w:lvlJc w:val="left"/>
      <w:pPr>
        <w:tabs>
          <w:tab w:val="num" w:pos="5040"/>
        </w:tabs>
        <w:ind w:left="5040" w:hanging="360"/>
      </w:pPr>
      <w:rPr>
        <w:rFonts w:ascii="Arial" w:hAnsi="Arial" w:hint="default"/>
      </w:rPr>
    </w:lvl>
    <w:lvl w:ilvl="7" w:tplc="FEAE1F32" w:tentative="1">
      <w:start w:val="1"/>
      <w:numFmt w:val="bullet"/>
      <w:lvlText w:val="•"/>
      <w:lvlJc w:val="left"/>
      <w:pPr>
        <w:tabs>
          <w:tab w:val="num" w:pos="5760"/>
        </w:tabs>
        <w:ind w:left="5760" w:hanging="360"/>
      </w:pPr>
      <w:rPr>
        <w:rFonts w:ascii="Arial" w:hAnsi="Arial" w:hint="default"/>
      </w:rPr>
    </w:lvl>
    <w:lvl w:ilvl="8" w:tplc="4D007E0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D5E7A28"/>
    <w:multiLevelType w:val="hybridMultilevel"/>
    <w:tmpl w:val="C4101E00"/>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4B46E29"/>
    <w:multiLevelType w:val="hybridMultilevel"/>
    <w:tmpl w:val="D0086062"/>
    <w:lvl w:ilvl="0" w:tplc="EA7EACCC">
      <w:start w:val="1"/>
      <w:numFmt w:val="bullet"/>
      <w:lvlText w:val="•"/>
      <w:lvlJc w:val="left"/>
      <w:pPr>
        <w:tabs>
          <w:tab w:val="num" w:pos="720"/>
        </w:tabs>
        <w:ind w:left="720" w:hanging="360"/>
      </w:pPr>
      <w:rPr>
        <w:rFonts w:ascii="Arial" w:hAnsi="Arial" w:hint="default"/>
      </w:rPr>
    </w:lvl>
    <w:lvl w:ilvl="1" w:tplc="7B828A9E">
      <w:numFmt w:val="bullet"/>
      <w:lvlText w:val="–"/>
      <w:lvlJc w:val="left"/>
      <w:pPr>
        <w:tabs>
          <w:tab w:val="num" w:pos="1440"/>
        </w:tabs>
        <w:ind w:left="1440" w:hanging="360"/>
      </w:pPr>
      <w:rPr>
        <w:rFonts w:ascii="Arial" w:hAnsi="Arial" w:hint="default"/>
      </w:rPr>
    </w:lvl>
    <w:lvl w:ilvl="2" w:tplc="4426D6A8">
      <w:numFmt w:val="bullet"/>
      <w:lvlText w:val="•"/>
      <w:lvlJc w:val="left"/>
      <w:pPr>
        <w:tabs>
          <w:tab w:val="num" w:pos="2160"/>
        </w:tabs>
        <w:ind w:left="2160" w:hanging="360"/>
      </w:pPr>
      <w:rPr>
        <w:rFonts w:ascii="Arial" w:hAnsi="Arial" w:hint="default"/>
      </w:rPr>
    </w:lvl>
    <w:lvl w:ilvl="3" w:tplc="7084D1E6" w:tentative="1">
      <w:start w:val="1"/>
      <w:numFmt w:val="bullet"/>
      <w:lvlText w:val="•"/>
      <w:lvlJc w:val="left"/>
      <w:pPr>
        <w:tabs>
          <w:tab w:val="num" w:pos="2880"/>
        </w:tabs>
        <w:ind w:left="2880" w:hanging="360"/>
      </w:pPr>
      <w:rPr>
        <w:rFonts w:ascii="Arial" w:hAnsi="Arial" w:hint="default"/>
      </w:rPr>
    </w:lvl>
    <w:lvl w:ilvl="4" w:tplc="F81E37EE" w:tentative="1">
      <w:start w:val="1"/>
      <w:numFmt w:val="bullet"/>
      <w:lvlText w:val="•"/>
      <w:lvlJc w:val="left"/>
      <w:pPr>
        <w:tabs>
          <w:tab w:val="num" w:pos="3600"/>
        </w:tabs>
        <w:ind w:left="3600" w:hanging="360"/>
      </w:pPr>
      <w:rPr>
        <w:rFonts w:ascii="Arial" w:hAnsi="Arial" w:hint="default"/>
      </w:rPr>
    </w:lvl>
    <w:lvl w:ilvl="5" w:tplc="01F44E0E" w:tentative="1">
      <w:start w:val="1"/>
      <w:numFmt w:val="bullet"/>
      <w:lvlText w:val="•"/>
      <w:lvlJc w:val="left"/>
      <w:pPr>
        <w:tabs>
          <w:tab w:val="num" w:pos="4320"/>
        </w:tabs>
        <w:ind w:left="4320" w:hanging="360"/>
      </w:pPr>
      <w:rPr>
        <w:rFonts w:ascii="Arial" w:hAnsi="Arial" w:hint="default"/>
      </w:rPr>
    </w:lvl>
    <w:lvl w:ilvl="6" w:tplc="FB1AAF62" w:tentative="1">
      <w:start w:val="1"/>
      <w:numFmt w:val="bullet"/>
      <w:lvlText w:val="•"/>
      <w:lvlJc w:val="left"/>
      <w:pPr>
        <w:tabs>
          <w:tab w:val="num" w:pos="5040"/>
        </w:tabs>
        <w:ind w:left="5040" w:hanging="360"/>
      </w:pPr>
      <w:rPr>
        <w:rFonts w:ascii="Arial" w:hAnsi="Arial" w:hint="default"/>
      </w:rPr>
    </w:lvl>
    <w:lvl w:ilvl="7" w:tplc="E1B6AD92" w:tentative="1">
      <w:start w:val="1"/>
      <w:numFmt w:val="bullet"/>
      <w:lvlText w:val="•"/>
      <w:lvlJc w:val="left"/>
      <w:pPr>
        <w:tabs>
          <w:tab w:val="num" w:pos="5760"/>
        </w:tabs>
        <w:ind w:left="5760" w:hanging="360"/>
      </w:pPr>
      <w:rPr>
        <w:rFonts w:ascii="Arial" w:hAnsi="Arial" w:hint="default"/>
      </w:rPr>
    </w:lvl>
    <w:lvl w:ilvl="8" w:tplc="349A509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7567C6A"/>
    <w:multiLevelType w:val="hybridMultilevel"/>
    <w:tmpl w:val="35C6581A"/>
    <w:lvl w:ilvl="0" w:tplc="D0DADC90">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52E0CB2E">
      <w:numFmt w:val="bullet"/>
      <w:lvlText w:val="•"/>
      <w:lvlJc w:val="left"/>
      <w:pPr>
        <w:tabs>
          <w:tab w:val="num" w:pos="1800"/>
        </w:tabs>
        <w:ind w:left="1800" w:hanging="360"/>
      </w:pPr>
      <w:rPr>
        <w:rFonts w:ascii="Arial" w:hAnsi="Arial" w:hint="default"/>
      </w:rPr>
    </w:lvl>
    <w:lvl w:ilvl="3" w:tplc="55B0CD52" w:tentative="1">
      <w:start w:val="1"/>
      <w:numFmt w:val="bullet"/>
      <w:lvlText w:val="–"/>
      <w:lvlJc w:val="left"/>
      <w:pPr>
        <w:tabs>
          <w:tab w:val="num" w:pos="2520"/>
        </w:tabs>
        <w:ind w:left="2520" w:hanging="360"/>
      </w:pPr>
      <w:rPr>
        <w:rFonts w:ascii="Arial" w:hAnsi="Arial" w:hint="default"/>
      </w:rPr>
    </w:lvl>
    <w:lvl w:ilvl="4" w:tplc="657471C6" w:tentative="1">
      <w:start w:val="1"/>
      <w:numFmt w:val="bullet"/>
      <w:lvlText w:val="–"/>
      <w:lvlJc w:val="left"/>
      <w:pPr>
        <w:tabs>
          <w:tab w:val="num" w:pos="3240"/>
        </w:tabs>
        <w:ind w:left="3240" w:hanging="360"/>
      </w:pPr>
      <w:rPr>
        <w:rFonts w:ascii="Arial" w:hAnsi="Arial" w:hint="default"/>
      </w:rPr>
    </w:lvl>
    <w:lvl w:ilvl="5" w:tplc="46E08F76" w:tentative="1">
      <w:start w:val="1"/>
      <w:numFmt w:val="bullet"/>
      <w:lvlText w:val="–"/>
      <w:lvlJc w:val="left"/>
      <w:pPr>
        <w:tabs>
          <w:tab w:val="num" w:pos="3960"/>
        </w:tabs>
        <w:ind w:left="3960" w:hanging="360"/>
      </w:pPr>
      <w:rPr>
        <w:rFonts w:ascii="Arial" w:hAnsi="Arial" w:hint="default"/>
      </w:rPr>
    </w:lvl>
    <w:lvl w:ilvl="6" w:tplc="2E107186" w:tentative="1">
      <w:start w:val="1"/>
      <w:numFmt w:val="bullet"/>
      <w:lvlText w:val="–"/>
      <w:lvlJc w:val="left"/>
      <w:pPr>
        <w:tabs>
          <w:tab w:val="num" w:pos="4680"/>
        </w:tabs>
        <w:ind w:left="4680" w:hanging="360"/>
      </w:pPr>
      <w:rPr>
        <w:rFonts w:ascii="Arial" w:hAnsi="Arial" w:hint="default"/>
      </w:rPr>
    </w:lvl>
    <w:lvl w:ilvl="7" w:tplc="95CA035A" w:tentative="1">
      <w:start w:val="1"/>
      <w:numFmt w:val="bullet"/>
      <w:lvlText w:val="–"/>
      <w:lvlJc w:val="left"/>
      <w:pPr>
        <w:tabs>
          <w:tab w:val="num" w:pos="5400"/>
        </w:tabs>
        <w:ind w:left="5400" w:hanging="360"/>
      </w:pPr>
      <w:rPr>
        <w:rFonts w:ascii="Arial" w:hAnsi="Arial" w:hint="default"/>
      </w:rPr>
    </w:lvl>
    <w:lvl w:ilvl="8" w:tplc="D90E8AEC"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78A64072"/>
    <w:multiLevelType w:val="hybridMultilevel"/>
    <w:tmpl w:val="1E621D8A"/>
    <w:lvl w:ilvl="0" w:tplc="9AB4679C">
      <w:start w:val="1"/>
      <w:numFmt w:val="bullet"/>
      <w:lvlText w:val="–"/>
      <w:lvlJc w:val="left"/>
      <w:pPr>
        <w:tabs>
          <w:tab w:val="num" w:pos="720"/>
        </w:tabs>
        <w:ind w:left="720" w:hanging="360"/>
      </w:pPr>
      <w:rPr>
        <w:rFonts w:ascii="Arial" w:hAnsi="Arial" w:hint="default"/>
      </w:rPr>
    </w:lvl>
    <w:lvl w:ilvl="1" w:tplc="4DEE23B8">
      <w:start w:val="1"/>
      <w:numFmt w:val="bullet"/>
      <w:lvlText w:val="–"/>
      <w:lvlJc w:val="left"/>
      <w:pPr>
        <w:tabs>
          <w:tab w:val="num" w:pos="1440"/>
        </w:tabs>
        <w:ind w:left="1440" w:hanging="360"/>
      </w:pPr>
      <w:rPr>
        <w:rFonts w:ascii="Arial" w:hAnsi="Arial" w:hint="default"/>
      </w:rPr>
    </w:lvl>
    <w:lvl w:ilvl="2" w:tplc="C83AFF7E">
      <w:numFmt w:val="bullet"/>
      <w:lvlText w:val="•"/>
      <w:lvlJc w:val="left"/>
      <w:pPr>
        <w:tabs>
          <w:tab w:val="num" w:pos="2160"/>
        </w:tabs>
        <w:ind w:left="2160" w:hanging="360"/>
      </w:pPr>
      <w:rPr>
        <w:rFonts w:ascii="Arial" w:hAnsi="Arial" w:hint="default"/>
      </w:rPr>
    </w:lvl>
    <w:lvl w:ilvl="3" w:tplc="4EBC0730" w:tentative="1">
      <w:start w:val="1"/>
      <w:numFmt w:val="bullet"/>
      <w:lvlText w:val="–"/>
      <w:lvlJc w:val="left"/>
      <w:pPr>
        <w:tabs>
          <w:tab w:val="num" w:pos="2880"/>
        </w:tabs>
        <w:ind w:left="2880" w:hanging="360"/>
      </w:pPr>
      <w:rPr>
        <w:rFonts w:ascii="Arial" w:hAnsi="Arial" w:hint="default"/>
      </w:rPr>
    </w:lvl>
    <w:lvl w:ilvl="4" w:tplc="FE4C6104" w:tentative="1">
      <w:start w:val="1"/>
      <w:numFmt w:val="bullet"/>
      <w:lvlText w:val="–"/>
      <w:lvlJc w:val="left"/>
      <w:pPr>
        <w:tabs>
          <w:tab w:val="num" w:pos="3600"/>
        </w:tabs>
        <w:ind w:left="3600" w:hanging="360"/>
      </w:pPr>
      <w:rPr>
        <w:rFonts w:ascii="Arial" w:hAnsi="Arial" w:hint="default"/>
      </w:rPr>
    </w:lvl>
    <w:lvl w:ilvl="5" w:tplc="42B81EB6" w:tentative="1">
      <w:start w:val="1"/>
      <w:numFmt w:val="bullet"/>
      <w:lvlText w:val="–"/>
      <w:lvlJc w:val="left"/>
      <w:pPr>
        <w:tabs>
          <w:tab w:val="num" w:pos="4320"/>
        </w:tabs>
        <w:ind w:left="4320" w:hanging="360"/>
      </w:pPr>
      <w:rPr>
        <w:rFonts w:ascii="Arial" w:hAnsi="Arial" w:hint="default"/>
      </w:rPr>
    </w:lvl>
    <w:lvl w:ilvl="6" w:tplc="86806956" w:tentative="1">
      <w:start w:val="1"/>
      <w:numFmt w:val="bullet"/>
      <w:lvlText w:val="–"/>
      <w:lvlJc w:val="left"/>
      <w:pPr>
        <w:tabs>
          <w:tab w:val="num" w:pos="5040"/>
        </w:tabs>
        <w:ind w:left="5040" w:hanging="360"/>
      </w:pPr>
      <w:rPr>
        <w:rFonts w:ascii="Arial" w:hAnsi="Arial" w:hint="default"/>
      </w:rPr>
    </w:lvl>
    <w:lvl w:ilvl="7" w:tplc="95C07E66" w:tentative="1">
      <w:start w:val="1"/>
      <w:numFmt w:val="bullet"/>
      <w:lvlText w:val="–"/>
      <w:lvlJc w:val="left"/>
      <w:pPr>
        <w:tabs>
          <w:tab w:val="num" w:pos="5760"/>
        </w:tabs>
        <w:ind w:left="5760" w:hanging="360"/>
      </w:pPr>
      <w:rPr>
        <w:rFonts w:ascii="Arial" w:hAnsi="Arial" w:hint="default"/>
      </w:rPr>
    </w:lvl>
    <w:lvl w:ilvl="8" w:tplc="7D604A8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8D97B9D"/>
    <w:multiLevelType w:val="hybridMultilevel"/>
    <w:tmpl w:val="4C609800"/>
    <w:lvl w:ilvl="0" w:tplc="3CEED092">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A1083A30">
      <w:numFmt w:val="bullet"/>
      <w:lvlText w:val="•"/>
      <w:lvlJc w:val="left"/>
      <w:pPr>
        <w:tabs>
          <w:tab w:val="num" w:pos="1800"/>
        </w:tabs>
        <w:ind w:left="1800" w:hanging="360"/>
      </w:pPr>
      <w:rPr>
        <w:rFonts w:ascii="Arial" w:hAnsi="Arial" w:hint="default"/>
      </w:rPr>
    </w:lvl>
    <w:lvl w:ilvl="3" w:tplc="A85A0E0C" w:tentative="1">
      <w:start w:val="1"/>
      <w:numFmt w:val="bullet"/>
      <w:lvlText w:val="–"/>
      <w:lvlJc w:val="left"/>
      <w:pPr>
        <w:tabs>
          <w:tab w:val="num" w:pos="2520"/>
        </w:tabs>
        <w:ind w:left="2520" w:hanging="360"/>
      </w:pPr>
      <w:rPr>
        <w:rFonts w:ascii="Arial" w:hAnsi="Arial" w:hint="default"/>
      </w:rPr>
    </w:lvl>
    <w:lvl w:ilvl="4" w:tplc="57D62484" w:tentative="1">
      <w:start w:val="1"/>
      <w:numFmt w:val="bullet"/>
      <w:lvlText w:val="–"/>
      <w:lvlJc w:val="left"/>
      <w:pPr>
        <w:tabs>
          <w:tab w:val="num" w:pos="3240"/>
        </w:tabs>
        <w:ind w:left="3240" w:hanging="360"/>
      </w:pPr>
      <w:rPr>
        <w:rFonts w:ascii="Arial" w:hAnsi="Arial" w:hint="default"/>
      </w:rPr>
    </w:lvl>
    <w:lvl w:ilvl="5" w:tplc="54246E8A" w:tentative="1">
      <w:start w:val="1"/>
      <w:numFmt w:val="bullet"/>
      <w:lvlText w:val="–"/>
      <w:lvlJc w:val="left"/>
      <w:pPr>
        <w:tabs>
          <w:tab w:val="num" w:pos="3960"/>
        </w:tabs>
        <w:ind w:left="3960" w:hanging="360"/>
      </w:pPr>
      <w:rPr>
        <w:rFonts w:ascii="Arial" w:hAnsi="Arial" w:hint="default"/>
      </w:rPr>
    </w:lvl>
    <w:lvl w:ilvl="6" w:tplc="44586236" w:tentative="1">
      <w:start w:val="1"/>
      <w:numFmt w:val="bullet"/>
      <w:lvlText w:val="–"/>
      <w:lvlJc w:val="left"/>
      <w:pPr>
        <w:tabs>
          <w:tab w:val="num" w:pos="4680"/>
        </w:tabs>
        <w:ind w:left="4680" w:hanging="360"/>
      </w:pPr>
      <w:rPr>
        <w:rFonts w:ascii="Arial" w:hAnsi="Arial" w:hint="default"/>
      </w:rPr>
    </w:lvl>
    <w:lvl w:ilvl="7" w:tplc="36167718" w:tentative="1">
      <w:start w:val="1"/>
      <w:numFmt w:val="bullet"/>
      <w:lvlText w:val="–"/>
      <w:lvlJc w:val="left"/>
      <w:pPr>
        <w:tabs>
          <w:tab w:val="num" w:pos="5400"/>
        </w:tabs>
        <w:ind w:left="5400" w:hanging="360"/>
      </w:pPr>
      <w:rPr>
        <w:rFonts w:ascii="Arial" w:hAnsi="Arial" w:hint="default"/>
      </w:rPr>
    </w:lvl>
    <w:lvl w:ilvl="8" w:tplc="78CCC482"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794523D1"/>
    <w:multiLevelType w:val="hybridMultilevel"/>
    <w:tmpl w:val="86981B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EF26999"/>
    <w:multiLevelType w:val="hybridMultilevel"/>
    <w:tmpl w:val="E6BA02A8"/>
    <w:lvl w:ilvl="0" w:tplc="556A5EF8">
      <w:start w:val="1"/>
      <w:numFmt w:val="bullet"/>
      <w:lvlText w:val="•"/>
      <w:lvlJc w:val="left"/>
      <w:pPr>
        <w:tabs>
          <w:tab w:val="num" w:pos="720"/>
        </w:tabs>
        <w:ind w:left="720" w:hanging="360"/>
      </w:pPr>
      <w:rPr>
        <w:rFonts w:ascii="Arial" w:hAnsi="Arial" w:hint="default"/>
      </w:rPr>
    </w:lvl>
    <w:lvl w:ilvl="1" w:tplc="C0AE7502">
      <w:numFmt w:val="bullet"/>
      <w:lvlText w:val="–"/>
      <w:lvlJc w:val="left"/>
      <w:pPr>
        <w:tabs>
          <w:tab w:val="num" w:pos="1440"/>
        </w:tabs>
        <w:ind w:left="1440" w:hanging="360"/>
      </w:pPr>
      <w:rPr>
        <w:rFonts w:ascii="Arial" w:hAnsi="Arial" w:hint="default"/>
      </w:rPr>
    </w:lvl>
    <w:lvl w:ilvl="2" w:tplc="4CD63558">
      <w:numFmt w:val="bullet"/>
      <w:lvlText w:val="•"/>
      <w:lvlJc w:val="left"/>
      <w:pPr>
        <w:tabs>
          <w:tab w:val="num" w:pos="2160"/>
        </w:tabs>
        <w:ind w:left="2160" w:hanging="360"/>
      </w:pPr>
      <w:rPr>
        <w:rFonts w:ascii="Arial" w:hAnsi="Arial" w:hint="default"/>
      </w:rPr>
    </w:lvl>
    <w:lvl w:ilvl="3" w:tplc="DEEEE838" w:tentative="1">
      <w:start w:val="1"/>
      <w:numFmt w:val="bullet"/>
      <w:lvlText w:val="•"/>
      <w:lvlJc w:val="left"/>
      <w:pPr>
        <w:tabs>
          <w:tab w:val="num" w:pos="2880"/>
        </w:tabs>
        <w:ind w:left="2880" w:hanging="360"/>
      </w:pPr>
      <w:rPr>
        <w:rFonts w:ascii="Arial" w:hAnsi="Arial" w:hint="default"/>
      </w:rPr>
    </w:lvl>
    <w:lvl w:ilvl="4" w:tplc="62E696D4" w:tentative="1">
      <w:start w:val="1"/>
      <w:numFmt w:val="bullet"/>
      <w:lvlText w:val="•"/>
      <w:lvlJc w:val="left"/>
      <w:pPr>
        <w:tabs>
          <w:tab w:val="num" w:pos="3600"/>
        </w:tabs>
        <w:ind w:left="3600" w:hanging="360"/>
      </w:pPr>
      <w:rPr>
        <w:rFonts w:ascii="Arial" w:hAnsi="Arial" w:hint="default"/>
      </w:rPr>
    </w:lvl>
    <w:lvl w:ilvl="5" w:tplc="B3F67E64" w:tentative="1">
      <w:start w:val="1"/>
      <w:numFmt w:val="bullet"/>
      <w:lvlText w:val="•"/>
      <w:lvlJc w:val="left"/>
      <w:pPr>
        <w:tabs>
          <w:tab w:val="num" w:pos="4320"/>
        </w:tabs>
        <w:ind w:left="4320" w:hanging="360"/>
      </w:pPr>
      <w:rPr>
        <w:rFonts w:ascii="Arial" w:hAnsi="Arial" w:hint="default"/>
      </w:rPr>
    </w:lvl>
    <w:lvl w:ilvl="6" w:tplc="4878732E" w:tentative="1">
      <w:start w:val="1"/>
      <w:numFmt w:val="bullet"/>
      <w:lvlText w:val="•"/>
      <w:lvlJc w:val="left"/>
      <w:pPr>
        <w:tabs>
          <w:tab w:val="num" w:pos="5040"/>
        </w:tabs>
        <w:ind w:left="5040" w:hanging="360"/>
      </w:pPr>
      <w:rPr>
        <w:rFonts w:ascii="Arial" w:hAnsi="Arial" w:hint="default"/>
      </w:rPr>
    </w:lvl>
    <w:lvl w:ilvl="7" w:tplc="2272DC24" w:tentative="1">
      <w:start w:val="1"/>
      <w:numFmt w:val="bullet"/>
      <w:lvlText w:val="•"/>
      <w:lvlJc w:val="left"/>
      <w:pPr>
        <w:tabs>
          <w:tab w:val="num" w:pos="5760"/>
        </w:tabs>
        <w:ind w:left="5760" w:hanging="360"/>
      </w:pPr>
      <w:rPr>
        <w:rFonts w:ascii="Arial" w:hAnsi="Arial" w:hint="default"/>
      </w:rPr>
    </w:lvl>
    <w:lvl w:ilvl="8" w:tplc="01E8662C"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21"/>
  </w:num>
  <w:num w:numId="3">
    <w:abstractNumId w:val="2"/>
  </w:num>
  <w:num w:numId="4">
    <w:abstractNumId w:val="9"/>
  </w:num>
  <w:num w:numId="5">
    <w:abstractNumId w:val="22"/>
  </w:num>
  <w:num w:numId="6">
    <w:abstractNumId w:val="5"/>
  </w:num>
  <w:num w:numId="7">
    <w:abstractNumId w:val="24"/>
  </w:num>
  <w:num w:numId="8">
    <w:abstractNumId w:val="8"/>
  </w:num>
  <w:num w:numId="9">
    <w:abstractNumId w:val="6"/>
  </w:num>
  <w:num w:numId="10">
    <w:abstractNumId w:val="11"/>
  </w:num>
  <w:num w:numId="11">
    <w:abstractNumId w:val="2"/>
    <w:lvlOverride w:ilvl="0">
      <w:startOverride w:val="1"/>
    </w:lvlOverride>
  </w:num>
  <w:num w:numId="12">
    <w:abstractNumId w:val="9"/>
    <w:lvlOverride w:ilvl="0">
      <w:startOverride w:val="1"/>
    </w:lvlOverride>
  </w:num>
  <w:num w:numId="13">
    <w:abstractNumId w:val="10"/>
  </w:num>
  <w:num w:numId="14">
    <w:abstractNumId w:val="16"/>
  </w:num>
  <w:num w:numId="15">
    <w:abstractNumId w:val="25"/>
  </w:num>
  <w:num w:numId="16">
    <w:abstractNumId w:val="7"/>
  </w:num>
  <w:num w:numId="17">
    <w:abstractNumId w:val="1"/>
  </w:num>
  <w:num w:numId="18">
    <w:abstractNumId w:val="9"/>
    <w:lvlOverride w:ilvl="0">
      <w:startOverride w:val="1"/>
    </w:lvlOverride>
  </w:num>
  <w:num w:numId="19">
    <w:abstractNumId w:val="2"/>
    <w:lvlOverride w:ilvl="0">
      <w:startOverride w:val="1"/>
    </w:lvlOverride>
  </w:num>
  <w:num w:numId="20">
    <w:abstractNumId w:val="9"/>
    <w:lvlOverride w:ilvl="0">
      <w:startOverride w:val="1"/>
    </w:lvlOverride>
  </w:num>
  <w:num w:numId="21">
    <w:abstractNumId w:val="2"/>
    <w:lvlOverride w:ilvl="0">
      <w:startOverride w:val="1"/>
    </w:lvlOverride>
  </w:num>
  <w:num w:numId="22">
    <w:abstractNumId w:val="14"/>
  </w:num>
  <w:num w:numId="23">
    <w:abstractNumId w:val="12"/>
  </w:num>
  <w:num w:numId="24">
    <w:abstractNumId w:val="13"/>
  </w:num>
  <w:num w:numId="25">
    <w:abstractNumId w:val="4"/>
  </w:num>
  <w:num w:numId="26">
    <w:abstractNumId w:val="26"/>
  </w:num>
  <w:num w:numId="27">
    <w:abstractNumId w:val="20"/>
  </w:num>
  <w:num w:numId="28">
    <w:abstractNumId w:val="23"/>
  </w:num>
  <w:num w:numId="29">
    <w:abstractNumId w:val="0"/>
  </w:num>
  <w:num w:numId="30">
    <w:abstractNumId w:val="2"/>
    <w:lvlOverride w:ilvl="0">
      <w:startOverride w:val="1"/>
    </w:lvlOverride>
  </w:num>
  <w:num w:numId="31">
    <w:abstractNumId w:val="15"/>
  </w:num>
  <w:num w:numId="32">
    <w:abstractNumId w:val="19"/>
  </w:num>
  <w:num w:numId="33">
    <w:abstractNumId w:val="18"/>
  </w:num>
  <w:num w:numId="34">
    <w:abstractNumId w:val="3"/>
  </w:num>
  <w:num w:numId="35">
    <w:abstractNumId w:val="9"/>
    <w:lvlOverride w:ilvl="0">
      <w:startOverride w:val="1"/>
    </w:lvlOverride>
  </w:num>
  <w:num w:numId="36">
    <w:abstractNumId w:val="2"/>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BD4"/>
    <w:rsid w:val="000057E0"/>
    <w:rsid w:val="0001581F"/>
    <w:rsid w:val="00016921"/>
    <w:rsid w:val="0002379D"/>
    <w:rsid w:val="00027A43"/>
    <w:rsid w:val="0004231F"/>
    <w:rsid w:val="000447E3"/>
    <w:rsid w:val="00081E4F"/>
    <w:rsid w:val="00084253"/>
    <w:rsid w:val="00086031"/>
    <w:rsid w:val="00086A1D"/>
    <w:rsid w:val="000915E7"/>
    <w:rsid w:val="00096D0A"/>
    <w:rsid w:val="000A5856"/>
    <w:rsid w:val="000B622F"/>
    <w:rsid w:val="000C68F4"/>
    <w:rsid w:val="000D345A"/>
    <w:rsid w:val="000F0B45"/>
    <w:rsid w:val="00106E4B"/>
    <w:rsid w:val="001175B5"/>
    <w:rsid w:val="00136B1B"/>
    <w:rsid w:val="00141C9A"/>
    <w:rsid w:val="00142697"/>
    <w:rsid w:val="001439A6"/>
    <w:rsid w:val="001761B7"/>
    <w:rsid w:val="001916BA"/>
    <w:rsid w:val="00196AE6"/>
    <w:rsid w:val="001B7488"/>
    <w:rsid w:val="001C3749"/>
    <w:rsid w:val="001C4440"/>
    <w:rsid w:val="001E3115"/>
    <w:rsid w:val="001F0B11"/>
    <w:rsid w:val="001F231F"/>
    <w:rsid w:val="00204E15"/>
    <w:rsid w:val="00207F49"/>
    <w:rsid w:val="00214DBD"/>
    <w:rsid w:val="002178F1"/>
    <w:rsid w:val="00221897"/>
    <w:rsid w:val="00222181"/>
    <w:rsid w:val="00222491"/>
    <w:rsid w:val="00223345"/>
    <w:rsid w:val="00250F50"/>
    <w:rsid w:val="002517E4"/>
    <w:rsid w:val="0025198E"/>
    <w:rsid w:val="00256403"/>
    <w:rsid w:val="0025717C"/>
    <w:rsid w:val="0026337D"/>
    <w:rsid w:val="00264A2C"/>
    <w:rsid w:val="0026679C"/>
    <w:rsid w:val="00274204"/>
    <w:rsid w:val="0027571A"/>
    <w:rsid w:val="0028155C"/>
    <w:rsid w:val="002869B4"/>
    <w:rsid w:val="002928C5"/>
    <w:rsid w:val="002C7212"/>
    <w:rsid w:val="002E2F7D"/>
    <w:rsid w:val="00312EDF"/>
    <w:rsid w:val="00314027"/>
    <w:rsid w:val="00327B16"/>
    <w:rsid w:val="00332A2F"/>
    <w:rsid w:val="00346C56"/>
    <w:rsid w:val="00366E98"/>
    <w:rsid w:val="003742D3"/>
    <w:rsid w:val="00375269"/>
    <w:rsid w:val="0038762B"/>
    <w:rsid w:val="00390076"/>
    <w:rsid w:val="00394F1A"/>
    <w:rsid w:val="003955D1"/>
    <w:rsid w:val="00396C7C"/>
    <w:rsid w:val="003A518C"/>
    <w:rsid w:val="003B1587"/>
    <w:rsid w:val="003B35E4"/>
    <w:rsid w:val="003E6D10"/>
    <w:rsid w:val="003E7958"/>
    <w:rsid w:val="003E7977"/>
    <w:rsid w:val="003F67DC"/>
    <w:rsid w:val="003F6C0B"/>
    <w:rsid w:val="003F7093"/>
    <w:rsid w:val="00401A10"/>
    <w:rsid w:val="00406A91"/>
    <w:rsid w:val="00416BDF"/>
    <w:rsid w:val="00424F25"/>
    <w:rsid w:val="00430809"/>
    <w:rsid w:val="004308FF"/>
    <w:rsid w:val="0043491A"/>
    <w:rsid w:val="0044671A"/>
    <w:rsid w:val="00452050"/>
    <w:rsid w:val="0045261D"/>
    <w:rsid w:val="004575B7"/>
    <w:rsid w:val="004842BC"/>
    <w:rsid w:val="0048455A"/>
    <w:rsid w:val="004B0938"/>
    <w:rsid w:val="004B25B2"/>
    <w:rsid w:val="004C515A"/>
    <w:rsid w:val="004C607D"/>
    <w:rsid w:val="004C739A"/>
    <w:rsid w:val="004E4247"/>
    <w:rsid w:val="00517C7B"/>
    <w:rsid w:val="00525EDA"/>
    <w:rsid w:val="005303A3"/>
    <w:rsid w:val="00532969"/>
    <w:rsid w:val="00547A07"/>
    <w:rsid w:val="00553E20"/>
    <w:rsid w:val="00576D52"/>
    <w:rsid w:val="00577917"/>
    <w:rsid w:val="00583DF4"/>
    <w:rsid w:val="005B7539"/>
    <w:rsid w:val="005C3579"/>
    <w:rsid w:val="005D0C23"/>
    <w:rsid w:val="005D1FBD"/>
    <w:rsid w:val="005D7B80"/>
    <w:rsid w:val="005D7F6A"/>
    <w:rsid w:val="005E0EAC"/>
    <w:rsid w:val="005F3786"/>
    <w:rsid w:val="00600799"/>
    <w:rsid w:val="00616955"/>
    <w:rsid w:val="00624A59"/>
    <w:rsid w:val="00626C53"/>
    <w:rsid w:val="0063536C"/>
    <w:rsid w:val="00637053"/>
    <w:rsid w:val="00637807"/>
    <w:rsid w:val="00650955"/>
    <w:rsid w:val="006654A8"/>
    <w:rsid w:val="00694E01"/>
    <w:rsid w:val="006A6EA3"/>
    <w:rsid w:val="006B60E5"/>
    <w:rsid w:val="006B64A3"/>
    <w:rsid w:val="006B7BB4"/>
    <w:rsid w:val="006D53D4"/>
    <w:rsid w:val="006D7769"/>
    <w:rsid w:val="007054F0"/>
    <w:rsid w:val="0072378A"/>
    <w:rsid w:val="00723859"/>
    <w:rsid w:val="00724F2D"/>
    <w:rsid w:val="00733272"/>
    <w:rsid w:val="0076674F"/>
    <w:rsid w:val="00775C27"/>
    <w:rsid w:val="00786759"/>
    <w:rsid w:val="00791914"/>
    <w:rsid w:val="007970AF"/>
    <w:rsid w:val="007A17BC"/>
    <w:rsid w:val="007B61F6"/>
    <w:rsid w:val="007C4349"/>
    <w:rsid w:val="007D050C"/>
    <w:rsid w:val="007D2632"/>
    <w:rsid w:val="007D6D0D"/>
    <w:rsid w:val="007E26E7"/>
    <w:rsid w:val="007E6E59"/>
    <w:rsid w:val="00800676"/>
    <w:rsid w:val="00804C38"/>
    <w:rsid w:val="00810CF0"/>
    <w:rsid w:val="00811AC4"/>
    <w:rsid w:val="008155CF"/>
    <w:rsid w:val="00825BC9"/>
    <w:rsid w:val="008307CC"/>
    <w:rsid w:val="008357C8"/>
    <w:rsid w:val="00846F6F"/>
    <w:rsid w:val="00847B68"/>
    <w:rsid w:val="00856E23"/>
    <w:rsid w:val="008664AE"/>
    <w:rsid w:val="00870FD0"/>
    <w:rsid w:val="008715BE"/>
    <w:rsid w:val="00871D9C"/>
    <w:rsid w:val="008727FE"/>
    <w:rsid w:val="00874ED9"/>
    <w:rsid w:val="008949B7"/>
    <w:rsid w:val="008A7439"/>
    <w:rsid w:val="008B4FC7"/>
    <w:rsid w:val="008C70FA"/>
    <w:rsid w:val="008E2E9E"/>
    <w:rsid w:val="009030D0"/>
    <w:rsid w:val="00910DCD"/>
    <w:rsid w:val="00915630"/>
    <w:rsid w:val="009163A1"/>
    <w:rsid w:val="009466A7"/>
    <w:rsid w:val="0095517A"/>
    <w:rsid w:val="009557F1"/>
    <w:rsid w:val="00957754"/>
    <w:rsid w:val="009614E1"/>
    <w:rsid w:val="00966694"/>
    <w:rsid w:val="0098034A"/>
    <w:rsid w:val="00984EDF"/>
    <w:rsid w:val="0099790B"/>
    <w:rsid w:val="009A0F65"/>
    <w:rsid w:val="009A1F2F"/>
    <w:rsid w:val="009B3709"/>
    <w:rsid w:val="009C2E19"/>
    <w:rsid w:val="009C4EA6"/>
    <w:rsid w:val="009E4EFB"/>
    <w:rsid w:val="00A00C53"/>
    <w:rsid w:val="00A065F9"/>
    <w:rsid w:val="00A1234D"/>
    <w:rsid w:val="00A123A9"/>
    <w:rsid w:val="00A3536B"/>
    <w:rsid w:val="00A400F4"/>
    <w:rsid w:val="00A4708B"/>
    <w:rsid w:val="00A62D36"/>
    <w:rsid w:val="00A6690E"/>
    <w:rsid w:val="00A70F98"/>
    <w:rsid w:val="00A73ABD"/>
    <w:rsid w:val="00A80BB8"/>
    <w:rsid w:val="00A85837"/>
    <w:rsid w:val="00A9559C"/>
    <w:rsid w:val="00AA3E3D"/>
    <w:rsid w:val="00AA488B"/>
    <w:rsid w:val="00AC5345"/>
    <w:rsid w:val="00AF5146"/>
    <w:rsid w:val="00B00019"/>
    <w:rsid w:val="00B30C97"/>
    <w:rsid w:val="00B5320E"/>
    <w:rsid w:val="00B57BBD"/>
    <w:rsid w:val="00B613F9"/>
    <w:rsid w:val="00B64841"/>
    <w:rsid w:val="00B759EA"/>
    <w:rsid w:val="00B77F2E"/>
    <w:rsid w:val="00BA204D"/>
    <w:rsid w:val="00BA3EE8"/>
    <w:rsid w:val="00BA7304"/>
    <w:rsid w:val="00BC014F"/>
    <w:rsid w:val="00BC4DE3"/>
    <w:rsid w:val="00BC660A"/>
    <w:rsid w:val="00BD34D5"/>
    <w:rsid w:val="00BD4FA9"/>
    <w:rsid w:val="00BE2CA3"/>
    <w:rsid w:val="00BE300D"/>
    <w:rsid w:val="00BE4D12"/>
    <w:rsid w:val="00C006CD"/>
    <w:rsid w:val="00C06889"/>
    <w:rsid w:val="00C254D8"/>
    <w:rsid w:val="00C44D88"/>
    <w:rsid w:val="00C55A77"/>
    <w:rsid w:val="00C57746"/>
    <w:rsid w:val="00C663FA"/>
    <w:rsid w:val="00C66E63"/>
    <w:rsid w:val="00C71D5F"/>
    <w:rsid w:val="00C76055"/>
    <w:rsid w:val="00C804DB"/>
    <w:rsid w:val="00C94719"/>
    <w:rsid w:val="00CB4AD4"/>
    <w:rsid w:val="00CB4E1F"/>
    <w:rsid w:val="00CB5BC2"/>
    <w:rsid w:val="00CC519B"/>
    <w:rsid w:val="00CD2D65"/>
    <w:rsid w:val="00CD7A7A"/>
    <w:rsid w:val="00CF4E89"/>
    <w:rsid w:val="00CF77FF"/>
    <w:rsid w:val="00D13468"/>
    <w:rsid w:val="00D13527"/>
    <w:rsid w:val="00D14BDA"/>
    <w:rsid w:val="00D26ADB"/>
    <w:rsid w:val="00D33ED7"/>
    <w:rsid w:val="00D346A5"/>
    <w:rsid w:val="00D411CE"/>
    <w:rsid w:val="00D46BD4"/>
    <w:rsid w:val="00D4790B"/>
    <w:rsid w:val="00D53400"/>
    <w:rsid w:val="00D558C8"/>
    <w:rsid w:val="00D77231"/>
    <w:rsid w:val="00D87106"/>
    <w:rsid w:val="00D90964"/>
    <w:rsid w:val="00DA0A73"/>
    <w:rsid w:val="00DA1D78"/>
    <w:rsid w:val="00DA25CB"/>
    <w:rsid w:val="00DA2DB8"/>
    <w:rsid w:val="00DA38C9"/>
    <w:rsid w:val="00DA5959"/>
    <w:rsid w:val="00DB202D"/>
    <w:rsid w:val="00DC122D"/>
    <w:rsid w:val="00DC15D7"/>
    <w:rsid w:val="00DC4085"/>
    <w:rsid w:val="00DD02F4"/>
    <w:rsid w:val="00DD4408"/>
    <w:rsid w:val="00DE26CF"/>
    <w:rsid w:val="00DF2CA5"/>
    <w:rsid w:val="00DF2FBF"/>
    <w:rsid w:val="00E14775"/>
    <w:rsid w:val="00E25220"/>
    <w:rsid w:val="00E375A2"/>
    <w:rsid w:val="00E57A0C"/>
    <w:rsid w:val="00E6511D"/>
    <w:rsid w:val="00E77C55"/>
    <w:rsid w:val="00E77E8A"/>
    <w:rsid w:val="00E8060F"/>
    <w:rsid w:val="00E83958"/>
    <w:rsid w:val="00E84092"/>
    <w:rsid w:val="00E8582B"/>
    <w:rsid w:val="00E9636C"/>
    <w:rsid w:val="00EA0771"/>
    <w:rsid w:val="00EA7D05"/>
    <w:rsid w:val="00EB39E4"/>
    <w:rsid w:val="00EB72E6"/>
    <w:rsid w:val="00EC7ECD"/>
    <w:rsid w:val="00ED077D"/>
    <w:rsid w:val="00ED2D0E"/>
    <w:rsid w:val="00EE1B16"/>
    <w:rsid w:val="00EF0103"/>
    <w:rsid w:val="00EF27CF"/>
    <w:rsid w:val="00EF4C58"/>
    <w:rsid w:val="00F04323"/>
    <w:rsid w:val="00F06E53"/>
    <w:rsid w:val="00F126C1"/>
    <w:rsid w:val="00F12E3B"/>
    <w:rsid w:val="00F14EA8"/>
    <w:rsid w:val="00F15756"/>
    <w:rsid w:val="00F17E00"/>
    <w:rsid w:val="00F20EB8"/>
    <w:rsid w:val="00F21966"/>
    <w:rsid w:val="00F237C2"/>
    <w:rsid w:val="00F50497"/>
    <w:rsid w:val="00F53C99"/>
    <w:rsid w:val="00F63240"/>
    <w:rsid w:val="00F96FE4"/>
    <w:rsid w:val="00FA7696"/>
    <w:rsid w:val="00FB172E"/>
    <w:rsid w:val="00FB5658"/>
    <w:rsid w:val="00FC34C6"/>
    <w:rsid w:val="00FD4842"/>
    <w:rsid w:val="00FE0347"/>
    <w:rsid w:val="00FE1AEA"/>
    <w:rsid w:val="00FF42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2339D8AC-98E1-4F19-8F77-6104BDD4B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49B7"/>
    <w:pPr>
      <w:spacing w:after="180"/>
    </w:pPr>
    <w:rPr>
      <w:rFonts w:ascii="Times New Roman" w:hAnsi="Times New Roman"/>
      <w:lang w:val="en-GB" w:eastAsia="en-US"/>
    </w:rPr>
  </w:style>
  <w:style w:type="paragraph" w:styleId="1">
    <w:name w:val="heading 1"/>
    <w:next w:val="a"/>
    <w:link w:val="1Char"/>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Char"/>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Char"/>
    <w:unhideWhenUsed/>
    <w:qFormat/>
    <w:rsid w:val="00AF5146"/>
    <w:pPr>
      <w:numPr>
        <w:ilvl w:val="3"/>
      </w:numPr>
      <w:outlineLvl w:val="3"/>
    </w:pPr>
    <w:rPr>
      <w:sz w:val="24"/>
      <w:lang w:eastAsia="zh-CN"/>
    </w:rPr>
  </w:style>
  <w:style w:type="paragraph" w:styleId="5">
    <w:name w:val="heading 5"/>
    <w:basedOn w:val="4"/>
    <w:next w:val="a"/>
    <w:link w:val="5Char"/>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3491A"/>
    <w:rPr>
      <w:rFonts w:ascii="Arial" w:hAnsi="Arial"/>
      <w:sz w:val="36"/>
      <w:lang w:val="en-GB" w:eastAsia="en-US"/>
    </w:rPr>
  </w:style>
  <w:style w:type="character" w:customStyle="1" w:styleId="2Char">
    <w:name w:val="标题 2 Char"/>
    <w:link w:val="2"/>
    <w:rsid w:val="0043491A"/>
    <w:rPr>
      <w:rFonts w:ascii="Arial" w:hAnsi="Arial"/>
      <w:sz w:val="32"/>
      <w:lang w:val="en-GB" w:eastAsia="en-US"/>
    </w:rPr>
  </w:style>
  <w:style w:type="character" w:customStyle="1" w:styleId="3Char">
    <w:name w:val="标题 3 Char"/>
    <w:link w:val="3"/>
    <w:rsid w:val="00AF5146"/>
    <w:rPr>
      <w:rFonts w:ascii="Arial" w:hAnsi="Arial"/>
      <w:bCs/>
      <w:sz w:val="28"/>
      <w:szCs w:val="28"/>
      <w:lang w:val="en-GB" w:eastAsia="en-US"/>
    </w:rPr>
  </w:style>
  <w:style w:type="character" w:customStyle="1" w:styleId="4Char">
    <w:name w:val="标题 4 Char"/>
    <w:link w:val="4"/>
    <w:rsid w:val="00AF5146"/>
    <w:rPr>
      <w:rFonts w:ascii="Arial" w:hAnsi="Arial"/>
      <w:bCs/>
      <w:sz w:val="24"/>
      <w:szCs w:val="28"/>
      <w:lang w:val="en-GB"/>
    </w:rPr>
  </w:style>
  <w:style w:type="paragraph" w:styleId="a3">
    <w:name w:val="List Paragraph"/>
    <w:basedOn w:val="a"/>
    <w:link w:val="Char"/>
    <w:uiPriority w:val="11"/>
    <w:qFormat/>
    <w:rsid w:val="007B61F6"/>
    <w:pPr>
      <w:ind w:firstLineChars="200" w:firstLine="420"/>
    </w:pPr>
  </w:style>
  <w:style w:type="character" w:customStyle="1" w:styleId="5Char">
    <w:name w:val="标题 5 Char"/>
    <w:link w:val="5"/>
    <w:rsid w:val="00AF5146"/>
    <w:rPr>
      <w:rFonts w:ascii="Arial" w:hAnsi="Arial"/>
      <w:bCs/>
      <w:sz w:val="22"/>
      <w:szCs w:val="28"/>
      <w:lang w:val="en-GB"/>
    </w:rPr>
  </w:style>
  <w:style w:type="paragraph" w:styleId="a4">
    <w:name w:val="Quote"/>
    <w:basedOn w:val="a"/>
    <w:next w:val="a"/>
    <w:link w:val="Char0"/>
    <w:uiPriority w:val="29"/>
    <w:rsid w:val="007B61F6"/>
    <w:pPr>
      <w:spacing w:before="200" w:after="160"/>
      <w:ind w:left="864" w:right="864"/>
      <w:jc w:val="center"/>
    </w:pPr>
    <w:rPr>
      <w:i/>
      <w:iCs/>
      <w:color w:val="404040"/>
    </w:rPr>
  </w:style>
  <w:style w:type="character" w:customStyle="1" w:styleId="Char0">
    <w:name w:val="引用 Char"/>
    <w:link w:val="a4"/>
    <w:uiPriority w:val="29"/>
    <w:rsid w:val="007B61F6"/>
    <w:rPr>
      <w:i/>
      <w:iCs/>
      <w:noProof/>
      <w:color w:val="404040"/>
    </w:rPr>
  </w:style>
  <w:style w:type="paragraph" w:styleId="a5">
    <w:name w:val="Title"/>
    <w:basedOn w:val="a"/>
    <w:next w:val="a"/>
    <w:link w:val="Char1"/>
    <w:uiPriority w:val="10"/>
    <w:qFormat/>
    <w:rsid w:val="00874ED9"/>
    <w:pPr>
      <w:spacing w:before="240" w:after="60"/>
      <w:jc w:val="center"/>
      <w:outlineLvl w:val="0"/>
    </w:pPr>
    <w:rPr>
      <w:bCs/>
      <w:sz w:val="40"/>
      <w:szCs w:val="32"/>
    </w:rPr>
  </w:style>
  <w:style w:type="character" w:customStyle="1" w:styleId="Char1">
    <w:name w:val="标题 Char"/>
    <w:link w:val="a5"/>
    <w:uiPriority w:val="10"/>
    <w:rsid w:val="00874ED9"/>
    <w:rPr>
      <w:rFonts w:ascii="Arial" w:eastAsia="宋体" w:hAnsi="Arial" w:cs="Arial"/>
      <w:bCs/>
      <w:sz w:val="40"/>
      <w:szCs w:val="32"/>
    </w:rPr>
  </w:style>
  <w:style w:type="paragraph" w:styleId="a6">
    <w:name w:val="Intense Quote"/>
    <w:basedOn w:val="a"/>
    <w:next w:val="a"/>
    <w:link w:val="Char2"/>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Char2">
    <w:name w:val="明显引用 Char"/>
    <w:link w:val="a6"/>
    <w:uiPriority w:val="30"/>
    <w:rsid w:val="00E14775"/>
    <w:rPr>
      <w:rFonts w:ascii="Arial" w:hAnsi="Arial" w:cs="Arial"/>
      <w:i/>
      <w:iCs/>
      <w:color w:val="5B9BD5"/>
      <w:sz w:val="20"/>
      <w:szCs w:val="20"/>
    </w:rPr>
  </w:style>
  <w:style w:type="character" w:styleId="a7">
    <w:name w:val="Intense Emphasis"/>
    <w:uiPriority w:val="21"/>
    <w:rsid w:val="00532969"/>
    <w:rPr>
      <w:i/>
      <w:iCs/>
      <w:color w:val="5B9BD5"/>
    </w:rPr>
  </w:style>
  <w:style w:type="character" w:styleId="a8">
    <w:name w:val="Emphasis"/>
    <w:uiPriority w:val="20"/>
    <w:rsid w:val="00532969"/>
    <w:rPr>
      <w:i/>
      <w:iCs/>
    </w:rPr>
  </w:style>
  <w:style w:type="paragraph" w:customStyle="1" w:styleId="a9">
    <w:name w:val="图片"/>
    <w:basedOn w:val="a3"/>
    <w:link w:val="Char3"/>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Char">
    <w:name w:val="列出段落 Char"/>
    <w:basedOn w:val="a0"/>
    <w:link w:val="a3"/>
    <w:uiPriority w:val="11"/>
    <w:rsid w:val="00E14775"/>
  </w:style>
  <w:style w:type="character" w:customStyle="1" w:styleId="Char3">
    <w:name w:val="图片 Char"/>
    <w:link w:val="a9"/>
    <w:rsid w:val="00106E4B"/>
    <w:rPr>
      <w:rFonts w:ascii="Arial" w:hAnsi="Arial"/>
      <w:b/>
      <w:lang w:val="en-GB" w:eastAsia="en-US"/>
    </w:rPr>
  </w:style>
  <w:style w:type="character" w:styleId="aa">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b">
    <w:name w:val="footer"/>
    <w:basedOn w:val="ac"/>
    <w:link w:val="Char4"/>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Char4">
    <w:name w:val="页脚 Char"/>
    <w:basedOn w:val="a0"/>
    <w:link w:val="ab"/>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d">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c">
    <w:name w:val="header"/>
    <w:basedOn w:val="a"/>
    <w:link w:val="Char5"/>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c"/>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106E4B"/>
    <w:rPr>
      <w:rFonts w:ascii="Arial" w:eastAsia="Times New Roman" w:hAnsi="Arial" w:cs="Arial"/>
      <w:sz w:val="18"/>
      <w:lang w:val="en-GB" w:eastAsia="ko-KR"/>
    </w:rPr>
  </w:style>
  <w:style w:type="paragraph" w:customStyle="1" w:styleId="TAC">
    <w:name w:val="TAC"/>
    <w:basedOn w:val="TAL"/>
    <w:link w:val="TACChar"/>
    <w:qFormat/>
    <w:rsid w:val="00106E4B"/>
    <w:pPr>
      <w:jc w:val="center"/>
    </w:p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e">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Char6"/>
    <w:uiPriority w:val="99"/>
    <w:semiHidden/>
    <w:unhideWhenUsed/>
    <w:rsid w:val="00DF2FBF"/>
    <w:pPr>
      <w:spacing w:after="0"/>
    </w:pPr>
    <w:rPr>
      <w:sz w:val="18"/>
      <w:szCs w:val="18"/>
    </w:rPr>
  </w:style>
  <w:style w:type="character" w:customStyle="1" w:styleId="Char6">
    <w:name w:val="批注框文本 Char"/>
    <w:basedOn w:val="a0"/>
    <w:link w:val="af"/>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Char"/>
    <w:link w:val="Proposal"/>
    <w:rsid w:val="00E8060F"/>
    <w:rPr>
      <w:rFonts w:ascii="Times New Roman" w:hAnsi="Times New Roman"/>
      <w:b/>
    </w:rPr>
  </w:style>
  <w:style w:type="paragraph" w:styleId="af0">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Char"/>
    <w:link w:val="Observation"/>
    <w:rsid w:val="00E8060F"/>
    <w:rPr>
      <w:rFonts w:ascii="Times New Roman" w:hAnsi="Times New Roman"/>
      <w:b/>
      <w:lang w:val="en-GB"/>
    </w:rPr>
  </w:style>
  <w:style w:type="character" w:styleId="af1">
    <w:name w:val="Hyperlink"/>
    <w:basedOn w:val="a0"/>
    <w:uiPriority w:val="99"/>
    <w:unhideWhenUsed/>
    <w:rsid w:val="00DA1D78"/>
    <w:rPr>
      <w:color w:val="0563C1" w:themeColor="hyperlink"/>
      <w:u w:val="single"/>
    </w:rPr>
  </w:style>
  <w:style w:type="character" w:styleId="af2">
    <w:name w:val="FollowedHyperlink"/>
    <w:basedOn w:val="a0"/>
    <w:uiPriority w:val="99"/>
    <w:semiHidden/>
    <w:unhideWhenUsed/>
    <w:rsid w:val="00DA1D78"/>
    <w:rPr>
      <w:color w:val="954F72" w:themeColor="followedHyperlink"/>
      <w:u w:val="single"/>
    </w:rPr>
  </w:style>
  <w:style w:type="character" w:styleId="af3">
    <w:name w:val="annotation reference"/>
    <w:basedOn w:val="a0"/>
    <w:uiPriority w:val="99"/>
    <w:semiHidden/>
    <w:unhideWhenUsed/>
    <w:rsid w:val="00EB39E4"/>
    <w:rPr>
      <w:sz w:val="21"/>
      <w:szCs w:val="21"/>
    </w:rPr>
  </w:style>
  <w:style w:type="paragraph" w:styleId="af4">
    <w:name w:val="annotation text"/>
    <w:basedOn w:val="a"/>
    <w:link w:val="Char7"/>
    <w:uiPriority w:val="99"/>
    <w:semiHidden/>
    <w:unhideWhenUsed/>
    <w:rsid w:val="00EB39E4"/>
  </w:style>
  <w:style w:type="character" w:customStyle="1" w:styleId="Char7">
    <w:name w:val="批注文字 Char"/>
    <w:basedOn w:val="a0"/>
    <w:link w:val="af4"/>
    <w:uiPriority w:val="99"/>
    <w:semiHidden/>
    <w:rsid w:val="00EB39E4"/>
    <w:rPr>
      <w:rFonts w:ascii="Times New Roman" w:hAnsi="Times New Roman"/>
      <w:lang w:val="en-GB" w:eastAsia="en-US"/>
    </w:rPr>
  </w:style>
  <w:style w:type="paragraph" w:styleId="af5">
    <w:name w:val="annotation subject"/>
    <w:basedOn w:val="af4"/>
    <w:next w:val="af4"/>
    <w:link w:val="Char8"/>
    <w:uiPriority w:val="99"/>
    <w:semiHidden/>
    <w:unhideWhenUsed/>
    <w:rsid w:val="00EB39E4"/>
    <w:rPr>
      <w:b/>
      <w:bCs/>
    </w:rPr>
  </w:style>
  <w:style w:type="character" w:customStyle="1" w:styleId="Char8">
    <w:name w:val="批注主题 Char"/>
    <w:basedOn w:val="Char7"/>
    <w:link w:val="af5"/>
    <w:uiPriority w:val="99"/>
    <w:semiHidden/>
    <w:rsid w:val="00EB39E4"/>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43064">
      <w:bodyDiv w:val="1"/>
      <w:marLeft w:val="0"/>
      <w:marRight w:val="0"/>
      <w:marTop w:val="0"/>
      <w:marBottom w:val="0"/>
      <w:divBdr>
        <w:top w:val="none" w:sz="0" w:space="0" w:color="auto"/>
        <w:left w:val="none" w:sz="0" w:space="0" w:color="auto"/>
        <w:bottom w:val="none" w:sz="0" w:space="0" w:color="auto"/>
        <w:right w:val="none" w:sz="0" w:space="0" w:color="auto"/>
      </w:divBdr>
      <w:divsChild>
        <w:div w:id="303971747">
          <w:marLeft w:val="547"/>
          <w:marRight w:val="0"/>
          <w:marTop w:val="77"/>
          <w:marBottom w:val="0"/>
          <w:divBdr>
            <w:top w:val="none" w:sz="0" w:space="0" w:color="auto"/>
            <w:left w:val="none" w:sz="0" w:space="0" w:color="auto"/>
            <w:bottom w:val="none" w:sz="0" w:space="0" w:color="auto"/>
            <w:right w:val="none" w:sz="0" w:space="0" w:color="auto"/>
          </w:divBdr>
        </w:div>
        <w:div w:id="1252621606">
          <w:marLeft w:val="1166"/>
          <w:marRight w:val="0"/>
          <w:marTop w:val="58"/>
          <w:marBottom w:val="0"/>
          <w:divBdr>
            <w:top w:val="none" w:sz="0" w:space="0" w:color="auto"/>
            <w:left w:val="none" w:sz="0" w:space="0" w:color="auto"/>
            <w:bottom w:val="none" w:sz="0" w:space="0" w:color="auto"/>
            <w:right w:val="none" w:sz="0" w:space="0" w:color="auto"/>
          </w:divBdr>
        </w:div>
        <w:div w:id="765465544">
          <w:marLeft w:val="1166"/>
          <w:marRight w:val="0"/>
          <w:marTop w:val="58"/>
          <w:marBottom w:val="0"/>
          <w:divBdr>
            <w:top w:val="none" w:sz="0" w:space="0" w:color="auto"/>
            <w:left w:val="none" w:sz="0" w:space="0" w:color="auto"/>
            <w:bottom w:val="none" w:sz="0" w:space="0" w:color="auto"/>
            <w:right w:val="none" w:sz="0" w:space="0" w:color="auto"/>
          </w:divBdr>
        </w:div>
        <w:div w:id="2135054226">
          <w:marLeft w:val="1166"/>
          <w:marRight w:val="0"/>
          <w:marTop w:val="58"/>
          <w:marBottom w:val="0"/>
          <w:divBdr>
            <w:top w:val="none" w:sz="0" w:space="0" w:color="auto"/>
            <w:left w:val="none" w:sz="0" w:space="0" w:color="auto"/>
            <w:bottom w:val="none" w:sz="0" w:space="0" w:color="auto"/>
            <w:right w:val="none" w:sz="0" w:space="0" w:color="auto"/>
          </w:divBdr>
        </w:div>
        <w:div w:id="1460999964">
          <w:marLeft w:val="1166"/>
          <w:marRight w:val="0"/>
          <w:marTop w:val="58"/>
          <w:marBottom w:val="0"/>
          <w:divBdr>
            <w:top w:val="none" w:sz="0" w:space="0" w:color="auto"/>
            <w:left w:val="none" w:sz="0" w:space="0" w:color="auto"/>
            <w:bottom w:val="none" w:sz="0" w:space="0" w:color="auto"/>
            <w:right w:val="none" w:sz="0" w:space="0" w:color="auto"/>
          </w:divBdr>
        </w:div>
        <w:div w:id="907226175">
          <w:marLeft w:val="1166"/>
          <w:marRight w:val="0"/>
          <w:marTop w:val="58"/>
          <w:marBottom w:val="0"/>
          <w:divBdr>
            <w:top w:val="none" w:sz="0" w:space="0" w:color="auto"/>
            <w:left w:val="none" w:sz="0" w:space="0" w:color="auto"/>
            <w:bottom w:val="none" w:sz="0" w:space="0" w:color="auto"/>
            <w:right w:val="none" w:sz="0" w:space="0" w:color="auto"/>
          </w:divBdr>
        </w:div>
        <w:div w:id="830557300">
          <w:marLeft w:val="1166"/>
          <w:marRight w:val="0"/>
          <w:marTop w:val="58"/>
          <w:marBottom w:val="0"/>
          <w:divBdr>
            <w:top w:val="none" w:sz="0" w:space="0" w:color="auto"/>
            <w:left w:val="none" w:sz="0" w:space="0" w:color="auto"/>
            <w:bottom w:val="none" w:sz="0" w:space="0" w:color="auto"/>
            <w:right w:val="none" w:sz="0" w:space="0" w:color="auto"/>
          </w:divBdr>
        </w:div>
        <w:div w:id="1589532624">
          <w:marLeft w:val="547"/>
          <w:marRight w:val="0"/>
          <w:marTop w:val="77"/>
          <w:marBottom w:val="0"/>
          <w:divBdr>
            <w:top w:val="none" w:sz="0" w:space="0" w:color="auto"/>
            <w:left w:val="none" w:sz="0" w:space="0" w:color="auto"/>
            <w:bottom w:val="none" w:sz="0" w:space="0" w:color="auto"/>
            <w:right w:val="none" w:sz="0" w:space="0" w:color="auto"/>
          </w:divBdr>
        </w:div>
        <w:div w:id="1427994470">
          <w:marLeft w:val="1166"/>
          <w:marRight w:val="0"/>
          <w:marTop w:val="58"/>
          <w:marBottom w:val="0"/>
          <w:divBdr>
            <w:top w:val="none" w:sz="0" w:space="0" w:color="auto"/>
            <w:left w:val="none" w:sz="0" w:space="0" w:color="auto"/>
            <w:bottom w:val="none" w:sz="0" w:space="0" w:color="auto"/>
            <w:right w:val="none" w:sz="0" w:space="0" w:color="auto"/>
          </w:divBdr>
        </w:div>
        <w:div w:id="36971629">
          <w:marLeft w:val="1166"/>
          <w:marRight w:val="0"/>
          <w:marTop w:val="58"/>
          <w:marBottom w:val="0"/>
          <w:divBdr>
            <w:top w:val="none" w:sz="0" w:space="0" w:color="auto"/>
            <w:left w:val="none" w:sz="0" w:space="0" w:color="auto"/>
            <w:bottom w:val="none" w:sz="0" w:space="0" w:color="auto"/>
            <w:right w:val="none" w:sz="0" w:space="0" w:color="auto"/>
          </w:divBdr>
        </w:div>
      </w:divsChild>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859515907">
          <w:marLeft w:val="547"/>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 w:id="190730443">
          <w:marLeft w:val="1800"/>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780300177">
          <w:marLeft w:val="1166"/>
          <w:marRight w:val="0"/>
          <w:marTop w:val="115"/>
          <w:marBottom w:val="0"/>
          <w:divBdr>
            <w:top w:val="none" w:sz="0" w:space="0" w:color="auto"/>
            <w:left w:val="none" w:sz="0" w:space="0" w:color="auto"/>
            <w:bottom w:val="none" w:sz="0" w:space="0" w:color="auto"/>
            <w:right w:val="none" w:sz="0" w:space="0" w:color="auto"/>
          </w:divBdr>
        </w:div>
        <w:div w:id="166292181">
          <w:marLeft w:val="1800"/>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208764156">
      <w:bodyDiv w:val="1"/>
      <w:marLeft w:val="0"/>
      <w:marRight w:val="0"/>
      <w:marTop w:val="0"/>
      <w:marBottom w:val="0"/>
      <w:divBdr>
        <w:top w:val="none" w:sz="0" w:space="0" w:color="auto"/>
        <w:left w:val="none" w:sz="0" w:space="0" w:color="auto"/>
        <w:bottom w:val="none" w:sz="0" w:space="0" w:color="auto"/>
        <w:right w:val="none" w:sz="0" w:space="0" w:color="auto"/>
      </w:divBdr>
      <w:divsChild>
        <w:div w:id="2135633475">
          <w:marLeft w:val="547"/>
          <w:marRight w:val="0"/>
          <w:marTop w:val="96"/>
          <w:marBottom w:val="0"/>
          <w:divBdr>
            <w:top w:val="none" w:sz="0" w:space="0" w:color="auto"/>
            <w:left w:val="none" w:sz="0" w:space="0" w:color="auto"/>
            <w:bottom w:val="none" w:sz="0" w:space="0" w:color="auto"/>
            <w:right w:val="none" w:sz="0" w:space="0" w:color="auto"/>
          </w:divBdr>
        </w:div>
        <w:div w:id="1435203962">
          <w:marLeft w:val="1166"/>
          <w:marRight w:val="0"/>
          <w:marTop w:val="86"/>
          <w:marBottom w:val="0"/>
          <w:divBdr>
            <w:top w:val="none" w:sz="0" w:space="0" w:color="auto"/>
            <w:left w:val="none" w:sz="0" w:space="0" w:color="auto"/>
            <w:bottom w:val="none" w:sz="0" w:space="0" w:color="auto"/>
            <w:right w:val="none" w:sz="0" w:space="0" w:color="auto"/>
          </w:divBdr>
        </w:div>
        <w:div w:id="429857580">
          <w:marLeft w:val="1800"/>
          <w:marRight w:val="0"/>
          <w:marTop w:val="72"/>
          <w:marBottom w:val="0"/>
          <w:divBdr>
            <w:top w:val="none" w:sz="0" w:space="0" w:color="auto"/>
            <w:left w:val="none" w:sz="0" w:space="0" w:color="auto"/>
            <w:bottom w:val="none" w:sz="0" w:space="0" w:color="auto"/>
            <w:right w:val="none" w:sz="0" w:space="0" w:color="auto"/>
          </w:divBdr>
        </w:div>
        <w:div w:id="301859355">
          <w:marLeft w:val="1800"/>
          <w:marRight w:val="0"/>
          <w:marTop w:val="72"/>
          <w:marBottom w:val="0"/>
          <w:divBdr>
            <w:top w:val="none" w:sz="0" w:space="0" w:color="auto"/>
            <w:left w:val="none" w:sz="0" w:space="0" w:color="auto"/>
            <w:bottom w:val="none" w:sz="0" w:space="0" w:color="auto"/>
            <w:right w:val="none" w:sz="0" w:space="0" w:color="auto"/>
          </w:divBdr>
        </w:div>
        <w:div w:id="661348555">
          <w:marLeft w:val="1166"/>
          <w:marRight w:val="0"/>
          <w:marTop w:val="86"/>
          <w:marBottom w:val="0"/>
          <w:divBdr>
            <w:top w:val="none" w:sz="0" w:space="0" w:color="auto"/>
            <w:left w:val="none" w:sz="0" w:space="0" w:color="auto"/>
            <w:bottom w:val="none" w:sz="0" w:space="0" w:color="auto"/>
            <w:right w:val="none" w:sz="0" w:space="0" w:color="auto"/>
          </w:divBdr>
        </w:div>
        <w:div w:id="451753970">
          <w:marLeft w:val="1800"/>
          <w:marRight w:val="0"/>
          <w:marTop w:val="72"/>
          <w:marBottom w:val="0"/>
          <w:divBdr>
            <w:top w:val="none" w:sz="0" w:space="0" w:color="auto"/>
            <w:left w:val="none" w:sz="0" w:space="0" w:color="auto"/>
            <w:bottom w:val="none" w:sz="0" w:space="0" w:color="auto"/>
            <w:right w:val="none" w:sz="0" w:space="0" w:color="auto"/>
          </w:divBdr>
        </w:div>
        <w:div w:id="1528443635">
          <w:marLeft w:val="1800"/>
          <w:marRight w:val="0"/>
          <w:marTop w:val="72"/>
          <w:marBottom w:val="0"/>
          <w:divBdr>
            <w:top w:val="none" w:sz="0" w:space="0" w:color="auto"/>
            <w:left w:val="none" w:sz="0" w:space="0" w:color="auto"/>
            <w:bottom w:val="none" w:sz="0" w:space="0" w:color="auto"/>
            <w:right w:val="none" w:sz="0" w:space="0" w:color="auto"/>
          </w:divBdr>
        </w:div>
        <w:div w:id="500194149">
          <w:marLeft w:val="1800"/>
          <w:marRight w:val="0"/>
          <w:marTop w:val="72"/>
          <w:marBottom w:val="0"/>
          <w:divBdr>
            <w:top w:val="none" w:sz="0" w:space="0" w:color="auto"/>
            <w:left w:val="none" w:sz="0" w:space="0" w:color="auto"/>
            <w:bottom w:val="none" w:sz="0" w:space="0" w:color="auto"/>
            <w:right w:val="none" w:sz="0" w:space="0" w:color="auto"/>
          </w:divBdr>
        </w:div>
        <w:div w:id="757169498">
          <w:marLeft w:val="1166"/>
          <w:marRight w:val="0"/>
          <w:marTop w:val="86"/>
          <w:marBottom w:val="0"/>
          <w:divBdr>
            <w:top w:val="none" w:sz="0" w:space="0" w:color="auto"/>
            <w:left w:val="none" w:sz="0" w:space="0" w:color="auto"/>
            <w:bottom w:val="none" w:sz="0" w:space="0" w:color="auto"/>
            <w:right w:val="none" w:sz="0" w:space="0" w:color="auto"/>
          </w:divBdr>
        </w:div>
      </w:divsChild>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900407560">
          <w:marLeft w:val="547"/>
          <w:marRight w:val="0"/>
          <w:marTop w:val="9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67791131">
          <w:marLeft w:val="1800"/>
          <w:marRight w:val="0"/>
          <w:marTop w:val="72"/>
          <w:marBottom w:val="0"/>
          <w:divBdr>
            <w:top w:val="none" w:sz="0" w:space="0" w:color="auto"/>
            <w:left w:val="none" w:sz="0" w:space="0" w:color="auto"/>
            <w:bottom w:val="none" w:sz="0" w:space="0" w:color="auto"/>
            <w:right w:val="none" w:sz="0" w:space="0" w:color="auto"/>
          </w:divBdr>
        </w:div>
      </w:divsChild>
    </w:div>
    <w:div w:id="239145414">
      <w:bodyDiv w:val="1"/>
      <w:marLeft w:val="0"/>
      <w:marRight w:val="0"/>
      <w:marTop w:val="0"/>
      <w:marBottom w:val="0"/>
      <w:divBdr>
        <w:top w:val="none" w:sz="0" w:space="0" w:color="auto"/>
        <w:left w:val="none" w:sz="0" w:space="0" w:color="auto"/>
        <w:bottom w:val="none" w:sz="0" w:space="0" w:color="auto"/>
        <w:right w:val="none" w:sz="0" w:space="0" w:color="auto"/>
      </w:divBdr>
      <w:divsChild>
        <w:div w:id="1656060440">
          <w:marLeft w:val="547"/>
          <w:marRight w:val="0"/>
          <w:marTop w:val="77"/>
          <w:marBottom w:val="0"/>
          <w:divBdr>
            <w:top w:val="none" w:sz="0" w:space="0" w:color="auto"/>
            <w:left w:val="none" w:sz="0" w:space="0" w:color="auto"/>
            <w:bottom w:val="none" w:sz="0" w:space="0" w:color="auto"/>
            <w:right w:val="none" w:sz="0" w:space="0" w:color="auto"/>
          </w:divBdr>
        </w:div>
        <w:div w:id="2035230001">
          <w:marLeft w:val="1166"/>
          <w:marRight w:val="0"/>
          <w:marTop w:val="67"/>
          <w:marBottom w:val="0"/>
          <w:divBdr>
            <w:top w:val="none" w:sz="0" w:space="0" w:color="auto"/>
            <w:left w:val="none" w:sz="0" w:space="0" w:color="auto"/>
            <w:bottom w:val="none" w:sz="0" w:space="0" w:color="auto"/>
            <w:right w:val="none" w:sz="0" w:space="0" w:color="auto"/>
          </w:divBdr>
        </w:div>
        <w:div w:id="303776158">
          <w:marLeft w:val="1166"/>
          <w:marRight w:val="0"/>
          <w:marTop w:val="67"/>
          <w:marBottom w:val="0"/>
          <w:divBdr>
            <w:top w:val="none" w:sz="0" w:space="0" w:color="auto"/>
            <w:left w:val="none" w:sz="0" w:space="0" w:color="auto"/>
            <w:bottom w:val="none" w:sz="0" w:space="0" w:color="auto"/>
            <w:right w:val="none" w:sz="0" w:space="0" w:color="auto"/>
          </w:divBdr>
        </w:div>
        <w:div w:id="604268699">
          <w:marLeft w:val="1166"/>
          <w:marRight w:val="0"/>
          <w:marTop w:val="67"/>
          <w:marBottom w:val="0"/>
          <w:divBdr>
            <w:top w:val="none" w:sz="0" w:space="0" w:color="auto"/>
            <w:left w:val="none" w:sz="0" w:space="0" w:color="auto"/>
            <w:bottom w:val="none" w:sz="0" w:space="0" w:color="auto"/>
            <w:right w:val="none" w:sz="0" w:space="0" w:color="auto"/>
          </w:divBdr>
        </w:div>
        <w:div w:id="2011176873">
          <w:marLeft w:val="1166"/>
          <w:marRight w:val="0"/>
          <w:marTop w:val="67"/>
          <w:marBottom w:val="0"/>
          <w:divBdr>
            <w:top w:val="none" w:sz="0" w:space="0" w:color="auto"/>
            <w:left w:val="none" w:sz="0" w:space="0" w:color="auto"/>
            <w:bottom w:val="none" w:sz="0" w:space="0" w:color="auto"/>
            <w:right w:val="none" w:sz="0" w:space="0" w:color="auto"/>
          </w:divBdr>
        </w:div>
        <w:div w:id="1490436013">
          <w:marLeft w:val="547"/>
          <w:marRight w:val="0"/>
          <w:marTop w:val="77"/>
          <w:marBottom w:val="0"/>
          <w:divBdr>
            <w:top w:val="none" w:sz="0" w:space="0" w:color="auto"/>
            <w:left w:val="none" w:sz="0" w:space="0" w:color="auto"/>
            <w:bottom w:val="none" w:sz="0" w:space="0" w:color="auto"/>
            <w:right w:val="none" w:sz="0" w:space="0" w:color="auto"/>
          </w:divBdr>
        </w:div>
        <w:div w:id="986932600">
          <w:marLeft w:val="547"/>
          <w:marRight w:val="0"/>
          <w:marTop w:val="77"/>
          <w:marBottom w:val="0"/>
          <w:divBdr>
            <w:top w:val="none" w:sz="0" w:space="0" w:color="auto"/>
            <w:left w:val="none" w:sz="0" w:space="0" w:color="auto"/>
            <w:bottom w:val="none" w:sz="0" w:space="0" w:color="auto"/>
            <w:right w:val="none" w:sz="0" w:space="0" w:color="auto"/>
          </w:divBdr>
        </w:div>
        <w:div w:id="931741064">
          <w:marLeft w:val="1166"/>
          <w:marRight w:val="0"/>
          <w:marTop w:val="67"/>
          <w:marBottom w:val="0"/>
          <w:divBdr>
            <w:top w:val="none" w:sz="0" w:space="0" w:color="auto"/>
            <w:left w:val="none" w:sz="0" w:space="0" w:color="auto"/>
            <w:bottom w:val="none" w:sz="0" w:space="0" w:color="auto"/>
            <w:right w:val="none" w:sz="0" w:space="0" w:color="auto"/>
          </w:divBdr>
        </w:div>
        <w:div w:id="1359427766">
          <w:marLeft w:val="1166"/>
          <w:marRight w:val="0"/>
          <w:marTop w:val="67"/>
          <w:marBottom w:val="0"/>
          <w:divBdr>
            <w:top w:val="none" w:sz="0" w:space="0" w:color="auto"/>
            <w:left w:val="none" w:sz="0" w:space="0" w:color="auto"/>
            <w:bottom w:val="none" w:sz="0" w:space="0" w:color="auto"/>
            <w:right w:val="none" w:sz="0" w:space="0" w:color="auto"/>
          </w:divBdr>
        </w:div>
        <w:div w:id="1953776928">
          <w:marLeft w:val="1800"/>
          <w:marRight w:val="0"/>
          <w:marTop w:val="67"/>
          <w:marBottom w:val="0"/>
          <w:divBdr>
            <w:top w:val="none" w:sz="0" w:space="0" w:color="auto"/>
            <w:left w:val="none" w:sz="0" w:space="0" w:color="auto"/>
            <w:bottom w:val="none" w:sz="0" w:space="0" w:color="auto"/>
            <w:right w:val="none" w:sz="0" w:space="0" w:color="auto"/>
          </w:divBdr>
        </w:div>
        <w:div w:id="1323775426">
          <w:marLeft w:val="1800"/>
          <w:marRight w:val="0"/>
          <w:marTop w:val="67"/>
          <w:marBottom w:val="0"/>
          <w:divBdr>
            <w:top w:val="none" w:sz="0" w:space="0" w:color="auto"/>
            <w:left w:val="none" w:sz="0" w:space="0" w:color="auto"/>
            <w:bottom w:val="none" w:sz="0" w:space="0" w:color="auto"/>
            <w:right w:val="none" w:sz="0" w:space="0" w:color="auto"/>
          </w:divBdr>
        </w:div>
        <w:div w:id="2002078840">
          <w:marLeft w:val="1166"/>
          <w:marRight w:val="0"/>
          <w:marTop w:val="67"/>
          <w:marBottom w:val="0"/>
          <w:divBdr>
            <w:top w:val="none" w:sz="0" w:space="0" w:color="auto"/>
            <w:left w:val="none" w:sz="0" w:space="0" w:color="auto"/>
            <w:bottom w:val="none" w:sz="0" w:space="0" w:color="auto"/>
            <w:right w:val="none" w:sz="0" w:space="0" w:color="auto"/>
          </w:divBdr>
        </w:div>
        <w:div w:id="581062768">
          <w:marLeft w:val="547"/>
          <w:marRight w:val="0"/>
          <w:marTop w:val="77"/>
          <w:marBottom w:val="0"/>
          <w:divBdr>
            <w:top w:val="none" w:sz="0" w:space="0" w:color="auto"/>
            <w:left w:val="none" w:sz="0" w:space="0" w:color="auto"/>
            <w:bottom w:val="none" w:sz="0" w:space="0" w:color="auto"/>
            <w:right w:val="none" w:sz="0" w:space="0" w:color="auto"/>
          </w:divBdr>
        </w:div>
        <w:div w:id="1567302026">
          <w:marLeft w:val="1166"/>
          <w:marRight w:val="0"/>
          <w:marTop w:val="67"/>
          <w:marBottom w:val="0"/>
          <w:divBdr>
            <w:top w:val="none" w:sz="0" w:space="0" w:color="auto"/>
            <w:left w:val="none" w:sz="0" w:space="0" w:color="auto"/>
            <w:bottom w:val="none" w:sz="0" w:space="0" w:color="auto"/>
            <w:right w:val="none" w:sz="0" w:space="0" w:color="auto"/>
          </w:divBdr>
        </w:div>
        <w:div w:id="581912625">
          <w:marLeft w:val="1166"/>
          <w:marRight w:val="0"/>
          <w:marTop w:val="67"/>
          <w:marBottom w:val="0"/>
          <w:divBdr>
            <w:top w:val="none" w:sz="0" w:space="0" w:color="auto"/>
            <w:left w:val="none" w:sz="0" w:space="0" w:color="auto"/>
            <w:bottom w:val="none" w:sz="0" w:space="0" w:color="auto"/>
            <w:right w:val="none" w:sz="0" w:space="0" w:color="auto"/>
          </w:divBdr>
        </w:div>
      </w:divsChild>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1053819575">
          <w:marLeft w:val="547"/>
          <w:marRight w:val="0"/>
          <w:marTop w:val="62"/>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sChild>
    </w:div>
    <w:div w:id="304892334">
      <w:bodyDiv w:val="1"/>
      <w:marLeft w:val="0"/>
      <w:marRight w:val="0"/>
      <w:marTop w:val="0"/>
      <w:marBottom w:val="0"/>
      <w:divBdr>
        <w:top w:val="none" w:sz="0" w:space="0" w:color="auto"/>
        <w:left w:val="none" w:sz="0" w:space="0" w:color="auto"/>
        <w:bottom w:val="none" w:sz="0" w:space="0" w:color="auto"/>
        <w:right w:val="none" w:sz="0" w:space="0" w:color="auto"/>
      </w:divBdr>
      <w:divsChild>
        <w:div w:id="192814398">
          <w:marLeft w:val="1166"/>
          <w:marRight w:val="0"/>
          <w:marTop w:val="86"/>
          <w:marBottom w:val="0"/>
          <w:divBdr>
            <w:top w:val="none" w:sz="0" w:space="0" w:color="auto"/>
            <w:left w:val="none" w:sz="0" w:space="0" w:color="auto"/>
            <w:bottom w:val="none" w:sz="0" w:space="0" w:color="auto"/>
            <w:right w:val="none" w:sz="0" w:space="0" w:color="auto"/>
          </w:divBdr>
        </w:div>
        <w:div w:id="803156365">
          <w:marLeft w:val="1800"/>
          <w:marRight w:val="0"/>
          <w:marTop w:val="72"/>
          <w:marBottom w:val="0"/>
          <w:divBdr>
            <w:top w:val="none" w:sz="0" w:space="0" w:color="auto"/>
            <w:left w:val="none" w:sz="0" w:space="0" w:color="auto"/>
            <w:bottom w:val="none" w:sz="0" w:space="0" w:color="auto"/>
            <w:right w:val="none" w:sz="0" w:space="0" w:color="auto"/>
          </w:divBdr>
        </w:div>
        <w:div w:id="1586644900">
          <w:marLeft w:val="1800"/>
          <w:marRight w:val="0"/>
          <w:marTop w:val="72"/>
          <w:marBottom w:val="0"/>
          <w:divBdr>
            <w:top w:val="none" w:sz="0" w:space="0" w:color="auto"/>
            <w:left w:val="none" w:sz="0" w:space="0" w:color="auto"/>
            <w:bottom w:val="none" w:sz="0" w:space="0" w:color="auto"/>
            <w:right w:val="none" w:sz="0" w:space="0" w:color="auto"/>
          </w:divBdr>
        </w:div>
        <w:div w:id="1310666872">
          <w:marLeft w:val="1800"/>
          <w:marRight w:val="0"/>
          <w:marTop w:val="72"/>
          <w:marBottom w:val="0"/>
          <w:divBdr>
            <w:top w:val="none" w:sz="0" w:space="0" w:color="auto"/>
            <w:left w:val="none" w:sz="0" w:space="0" w:color="auto"/>
            <w:bottom w:val="none" w:sz="0" w:space="0" w:color="auto"/>
            <w:right w:val="none" w:sz="0" w:space="0" w:color="auto"/>
          </w:divBdr>
        </w:div>
      </w:divsChild>
    </w:div>
    <w:div w:id="364527659">
      <w:bodyDiv w:val="1"/>
      <w:marLeft w:val="0"/>
      <w:marRight w:val="0"/>
      <w:marTop w:val="0"/>
      <w:marBottom w:val="0"/>
      <w:divBdr>
        <w:top w:val="none" w:sz="0" w:space="0" w:color="auto"/>
        <w:left w:val="none" w:sz="0" w:space="0" w:color="auto"/>
        <w:bottom w:val="none" w:sz="0" w:space="0" w:color="auto"/>
        <w:right w:val="none" w:sz="0" w:space="0" w:color="auto"/>
      </w:divBdr>
      <w:divsChild>
        <w:div w:id="835994946">
          <w:marLeft w:val="360"/>
          <w:marRight w:val="0"/>
          <w:marTop w:val="200"/>
          <w:marBottom w:val="0"/>
          <w:divBdr>
            <w:top w:val="none" w:sz="0" w:space="0" w:color="auto"/>
            <w:left w:val="none" w:sz="0" w:space="0" w:color="auto"/>
            <w:bottom w:val="none" w:sz="0" w:space="0" w:color="auto"/>
            <w:right w:val="none" w:sz="0" w:space="0" w:color="auto"/>
          </w:divBdr>
        </w:div>
        <w:div w:id="312566778">
          <w:marLeft w:val="1080"/>
          <w:marRight w:val="0"/>
          <w:marTop w:val="100"/>
          <w:marBottom w:val="0"/>
          <w:divBdr>
            <w:top w:val="none" w:sz="0" w:space="0" w:color="auto"/>
            <w:left w:val="none" w:sz="0" w:space="0" w:color="auto"/>
            <w:bottom w:val="none" w:sz="0" w:space="0" w:color="auto"/>
            <w:right w:val="none" w:sz="0" w:space="0" w:color="auto"/>
          </w:divBdr>
        </w:div>
        <w:div w:id="1618751933">
          <w:marLeft w:val="1800"/>
          <w:marRight w:val="0"/>
          <w:marTop w:val="100"/>
          <w:marBottom w:val="0"/>
          <w:divBdr>
            <w:top w:val="none" w:sz="0" w:space="0" w:color="auto"/>
            <w:left w:val="none" w:sz="0" w:space="0" w:color="auto"/>
            <w:bottom w:val="none" w:sz="0" w:space="0" w:color="auto"/>
            <w:right w:val="none" w:sz="0" w:space="0" w:color="auto"/>
          </w:divBdr>
        </w:div>
        <w:div w:id="1444882954">
          <w:marLeft w:val="1800"/>
          <w:marRight w:val="0"/>
          <w:marTop w:val="100"/>
          <w:marBottom w:val="0"/>
          <w:divBdr>
            <w:top w:val="none" w:sz="0" w:space="0" w:color="auto"/>
            <w:left w:val="none" w:sz="0" w:space="0" w:color="auto"/>
            <w:bottom w:val="none" w:sz="0" w:space="0" w:color="auto"/>
            <w:right w:val="none" w:sz="0" w:space="0" w:color="auto"/>
          </w:divBdr>
        </w:div>
        <w:div w:id="169562111">
          <w:marLeft w:val="1800"/>
          <w:marRight w:val="0"/>
          <w:marTop w:val="100"/>
          <w:marBottom w:val="0"/>
          <w:divBdr>
            <w:top w:val="none" w:sz="0" w:space="0" w:color="auto"/>
            <w:left w:val="none" w:sz="0" w:space="0" w:color="auto"/>
            <w:bottom w:val="none" w:sz="0" w:space="0" w:color="auto"/>
            <w:right w:val="none" w:sz="0" w:space="0" w:color="auto"/>
          </w:divBdr>
        </w:div>
      </w:divsChild>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79230475">
      <w:bodyDiv w:val="1"/>
      <w:marLeft w:val="0"/>
      <w:marRight w:val="0"/>
      <w:marTop w:val="0"/>
      <w:marBottom w:val="0"/>
      <w:divBdr>
        <w:top w:val="none" w:sz="0" w:space="0" w:color="auto"/>
        <w:left w:val="none" w:sz="0" w:space="0" w:color="auto"/>
        <w:bottom w:val="none" w:sz="0" w:space="0" w:color="auto"/>
        <w:right w:val="none" w:sz="0" w:space="0" w:color="auto"/>
      </w:divBdr>
      <w:divsChild>
        <w:div w:id="1853686264">
          <w:marLeft w:val="360"/>
          <w:marRight w:val="0"/>
          <w:marTop w:val="200"/>
          <w:marBottom w:val="0"/>
          <w:divBdr>
            <w:top w:val="none" w:sz="0" w:space="0" w:color="auto"/>
            <w:left w:val="none" w:sz="0" w:space="0" w:color="auto"/>
            <w:bottom w:val="none" w:sz="0" w:space="0" w:color="auto"/>
            <w:right w:val="none" w:sz="0" w:space="0" w:color="auto"/>
          </w:divBdr>
        </w:div>
        <w:div w:id="157237024">
          <w:marLeft w:val="1080"/>
          <w:marRight w:val="0"/>
          <w:marTop w:val="100"/>
          <w:marBottom w:val="0"/>
          <w:divBdr>
            <w:top w:val="none" w:sz="0" w:space="0" w:color="auto"/>
            <w:left w:val="none" w:sz="0" w:space="0" w:color="auto"/>
            <w:bottom w:val="none" w:sz="0" w:space="0" w:color="auto"/>
            <w:right w:val="none" w:sz="0" w:space="0" w:color="auto"/>
          </w:divBdr>
        </w:div>
        <w:div w:id="2089764556">
          <w:marLeft w:val="1800"/>
          <w:marRight w:val="0"/>
          <w:marTop w:val="100"/>
          <w:marBottom w:val="0"/>
          <w:divBdr>
            <w:top w:val="none" w:sz="0" w:space="0" w:color="auto"/>
            <w:left w:val="none" w:sz="0" w:space="0" w:color="auto"/>
            <w:bottom w:val="none" w:sz="0" w:space="0" w:color="auto"/>
            <w:right w:val="none" w:sz="0" w:space="0" w:color="auto"/>
          </w:divBdr>
        </w:div>
        <w:div w:id="1459450194">
          <w:marLeft w:val="1800"/>
          <w:marRight w:val="0"/>
          <w:marTop w:val="100"/>
          <w:marBottom w:val="0"/>
          <w:divBdr>
            <w:top w:val="none" w:sz="0" w:space="0" w:color="auto"/>
            <w:left w:val="none" w:sz="0" w:space="0" w:color="auto"/>
            <w:bottom w:val="none" w:sz="0" w:space="0" w:color="auto"/>
            <w:right w:val="none" w:sz="0" w:space="0" w:color="auto"/>
          </w:divBdr>
        </w:div>
        <w:div w:id="433478379">
          <w:marLeft w:val="1800"/>
          <w:marRight w:val="0"/>
          <w:marTop w:val="100"/>
          <w:marBottom w:val="0"/>
          <w:divBdr>
            <w:top w:val="none" w:sz="0" w:space="0" w:color="auto"/>
            <w:left w:val="none" w:sz="0" w:space="0" w:color="auto"/>
            <w:bottom w:val="none" w:sz="0" w:space="0" w:color="auto"/>
            <w:right w:val="none" w:sz="0" w:space="0" w:color="auto"/>
          </w:divBdr>
        </w:div>
      </w:divsChild>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1352342449">
          <w:marLeft w:val="547"/>
          <w:marRight w:val="0"/>
          <w:marTop w:val="86"/>
          <w:marBottom w:val="0"/>
          <w:divBdr>
            <w:top w:val="none" w:sz="0" w:space="0" w:color="auto"/>
            <w:left w:val="none" w:sz="0" w:space="0" w:color="auto"/>
            <w:bottom w:val="none" w:sz="0" w:space="0" w:color="auto"/>
            <w:right w:val="none" w:sz="0" w:space="0" w:color="auto"/>
          </w:divBdr>
        </w:div>
        <w:div w:id="35007939">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sChild>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1290863591">
          <w:marLeft w:val="547"/>
          <w:marRight w:val="0"/>
          <w:marTop w:val="86"/>
          <w:marBottom w:val="0"/>
          <w:divBdr>
            <w:top w:val="none" w:sz="0" w:space="0" w:color="auto"/>
            <w:left w:val="none" w:sz="0" w:space="0" w:color="auto"/>
            <w:bottom w:val="none" w:sz="0" w:space="0" w:color="auto"/>
            <w:right w:val="none" w:sz="0" w:space="0" w:color="auto"/>
          </w:divBdr>
        </w:div>
        <w:div w:id="989136161">
          <w:marLeft w:val="1166"/>
          <w:marRight w:val="0"/>
          <w:marTop w:val="72"/>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09555878">
      <w:bodyDiv w:val="1"/>
      <w:marLeft w:val="0"/>
      <w:marRight w:val="0"/>
      <w:marTop w:val="0"/>
      <w:marBottom w:val="0"/>
      <w:divBdr>
        <w:top w:val="none" w:sz="0" w:space="0" w:color="auto"/>
        <w:left w:val="none" w:sz="0" w:space="0" w:color="auto"/>
        <w:bottom w:val="none" w:sz="0" w:space="0" w:color="auto"/>
        <w:right w:val="none" w:sz="0" w:space="0" w:color="auto"/>
      </w:divBdr>
      <w:divsChild>
        <w:div w:id="298808075">
          <w:marLeft w:val="547"/>
          <w:marRight w:val="0"/>
          <w:marTop w:val="77"/>
          <w:marBottom w:val="0"/>
          <w:divBdr>
            <w:top w:val="none" w:sz="0" w:space="0" w:color="auto"/>
            <w:left w:val="none" w:sz="0" w:space="0" w:color="auto"/>
            <w:bottom w:val="none" w:sz="0" w:space="0" w:color="auto"/>
            <w:right w:val="none" w:sz="0" w:space="0" w:color="auto"/>
          </w:divBdr>
        </w:div>
        <w:div w:id="1332641112">
          <w:marLeft w:val="547"/>
          <w:marRight w:val="0"/>
          <w:marTop w:val="77"/>
          <w:marBottom w:val="0"/>
          <w:divBdr>
            <w:top w:val="none" w:sz="0" w:space="0" w:color="auto"/>
            <w:left w:val="none" w:sz="0" w:space="0" w:color="auto"/>
            <w:bottom w:val="none" w:sz="0" w:space="0" w:color="auto"/>
            <w:right w:val="none" w:sz="0" w:space="0" w:color="auto"/>
          </w:divBdr>
        </w:div>
        <w:div w:id="2074697870">
          <w:marLeft w:val="547"/>
          <w:marRight w:val="0"/>
          <w:marTop w:val="77"/>
          <w:marBottom w:val="0"/>
          <w:divBdr>
            <w:top w:val="none" w:sz="0" w:space="0" w:color="auto"/>
            <w:left w:val="none" w:sz="0" w:space="0" w:color="auto"/>
            <w:bottom w:val="none" w:sz="0" w:space="0" w:color="auto"/>
            <w:right w:val="none" w:sz="0" w:space="0" w:color="auto"/>
          </w:divBdr>
        </w:div>
        <w:div w:id="1562326098">
          <w:marLeft w:val="1166"/>
          <w:marRight w:val="0"/>
          <w:marTop w:val="67"/>
          <w:marBottom w:val="0"/>
          <w:divBdr>
            <w:top w:val="none" w:sz="0" w:space="0" w:color="auto"/>
            <w:left w:val="none" w:sz="0" w:space="0" w:color="auto"/>
            <w:bottom w:val="none" w:sz="0" w:space="0" w:color="auto"/>
            <w:right w:val="none" w:sz="0" w:space="0" w:color="auto"/>
          </w:divBdr>
        </w:div>
        <w:div w:id="7488711">
          <w:marLeft w:val="1166"/>
          <w:marRight w:val="0"/>
          <w:marTop w:val="67"/>
          <w:marBottom w:val="0"/>
          <w:divBdr>
            <w:top w:val="none" w:sz="0" w:space="0" w:color="auto"/>
            <w:left w:val="none" w:sz="0" w:space="0" w:color="auto"/>
            <w:bottom w:val="none" w:sz="0" w:space="0" w:color="auto"/>
            <w:right w:val="none" w:sz="0" w:space="0" w:color="auto"/>
          </w:divBdr>
        </w:div>
        <w:div w:id="1533614670">
          <w:marLeft w:val="1166"/>
          <w:marRight w:val="0"/>
          <w:marTop w:val="67"/>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22870223">
      <w:bodyDiv w:val="1"/>
      <w:marLeft w:val="0"/>
      <w:marRight w:val="0"/>
      <w:marTop w:val="0"/>
      <w:marBottom w:val="0"/>
      <w:divBdr>
        <w:top w:val="none" w:sz="0" w:space="0" w:color="auto"/>
        <w:left w:val="none" w:sz="0" w:space="0" w:color="auto"/>
        <w:bottom w:val="none" w:sz="0" w:space="0" w:color="auto"/>
        <w:right w:val="none" w:sz="0" w:space="0" w:color="auto"/>
      </w:divBdr>
      <w:divsChild>
        <w:div w:id="1942029279">
          <w:marLeft w:val="547"/>
          <w:marRight w:val="0"/>
          <w:marTop w:val="67"/>
          <w:marBottom w:val="0"/>
          <w:divBdr>
            <w:top w:val="none" w:sz="0" w:space="0" w:color="auto"/>
            <w:left w:val="none" w:sz="0" w:space="0" w:color="auto"/>
            <w:bottom w:val="none" w:sz="0" w:space="0" w:color="auto"/>
            <w:right w:val="none" w:sz="0" w:space="0" w:color="auto"/>
          </w:divBdr>
        </w:div>
        <w:div w:id="1616477226">
          <w:marLeft w:val="547"/>
          <w:marRight w:val="0"/>
          <w:marTop w:val="67"/>
          <w:marBottom w:val="0"/>
          <w:divBdr>
            <w:top w:val="none" w:sz="0" w:space="0" w:color="auto"/>
            <w:left w:val="none" w:sz="0" w:space="0" w:color="auto"/>
            <w:bottom w:val="none" w:sz="0" w:space="0" w:color="auto"/>
            <w:right w:val="none" w:sz="0" w:space="0" w:color="auto"/>
          </w:divBdr>
        </w:div>
        <w:div w:id="1743067563">
          <w:marLeft w:val="1166"/>
          <w:marRight w:val="0"/>
          <w:marTop w:val="58"/>
          <w:marBottom w:val="0"/>
          <w:divBdr>
            <w:top w:val="none" w:sz="0" w:space="0" w:color="auto"/>
            <w:left w:val="none" w:sz="0" w:space="0" w:color="auto"/>
            <w:bottom w:val="none" w:sz="0" w:space="0" w:color="auto"/>
            <w:right w:val="none" w:sz="0" w:space="0" w:color="auto"/>
          </w:divBdr>
        </w:div>
        <w:div w:id="630205831">
          <w:marLeft w:val="1166"/>
          <w:marRight w:val="0"/>
          <w:marTop w:val="58"/>
          <w:marBottom w:val="0"/>
          <w:divBdr>
            <w:top w:val="none" w:sz="0" w:space="0" w:color="auto"/>
            <w:left w:val="none" w:sz="0" w:space="0" w:color="auto"/>
            <w:bottom w:val="none" w:sz="0" w:space="0" w:color="auto"/>
            <w:right w:val="none" w:sz="0" w:space="0" w:color="auto"/>
          </w:divBdr>
        </w:div>
        <w:div w:id="49766630">
          <w:marLeft w:val="1800"/>
          <w:marRight w:val="0"/>
          <w:marTop w:val="67"/>
          <w:marBottom w:val="0"/>
          <w:divBdr>
            <w:top w:val="none" w:sz="0" w:space="0" w:color="auto"/>
            <w:left w:val="none" w:sz="0" w:space="0" w:color="auto"/>
            <w:bottom w:val="none" w:sz="0" w:space="0" w:color="auto"/>
            <w:right w:val="none" w:sz="0" w:space="0" w:color="auto"/>
          </w:divBdr>
        </w:div>
        <w:div w:id="441540164">
          <w:marLeft w:val="1800"/>
          <w:marRight w:val="0"/>
          <w:marTop w:val="53"/>
          <w:marBottom w:val="0"/>
          <w:divBdr>
            <w:top w:val="none" w:sz="0" w:space="0" w:color="auto"/>
            <w:left w:val="none" w:sz="0" w:space="0" w:color="auto"/>
            <w:bottom w:val="none" w:sz="0" w:space="0" w:color="auto"/>
            <w:right w:val="none" w:sz="0" w:space="0" w:color="auto"/>
          </w:divBdr>
        </w:div>
        <w:div w:id="1568221640">
          <w:marLeft w:val="1800"/>
          <w:marRight w:val="0"/>
          <w:marTop w:val="53"/>
          <w:marBottom w:val="0"/>
          <w:divBdr>
            <w:top w:val="none" w:sz="0" w:space="0" w:color="auto"/>
            <w:left w:val="none" w:sz="0" w:space="0" w:color="auto"/>
            <w:bottom w:val="none" w:sz="0" w:space="0" w:color="auto"/>
            <w:right w:val="none" w:sz="0" w:space="0" w:color="auto"/>
          </w:divBdr>
        </w:div>
        <w:div w:id="226232984">
          <w:marLeft w:val="1166"/>
          <w:marRight w:val="0"/>
          <w:marTop w:val="58"/>
          <w:marBottom w:val="0"/>
          <w:divBdr>
            <w:top w:val="none" w:sz="0" w:space="0" w:color="auto"/>
            <w:left w:val="none" w:sz="0" w:space="0" w:color="auto"/>
            <w:bottom w:val="none" w:sz="0" w:space="0" w:color="auto"/>
            <w:right w:val="none" w:sz="0" w:space="0" w:color="auto"/>
          </w:divBdr>
        </w:div>
        <w:div w:id="356929150">
          <w:marLeft w:val="1800"/>
          <w:marRight w:val="0"/>
          <w:marTop w:val="53"/>
          <w:marBottom w:val="0"/>
          <w:divBdr>
            <w:top w:val="none" w:sz="0" w:space="0" w:color="auto"/>
            <w:left w:val="none" w:sz="0" w:space="0" w:color="auto"/>
            <w:bottom w:val="none" w:sz="0" w:space="0" w:color="auto"/>
            <w:right w:val="none" w:sz="0" w:space="0" w:color="auto"/>
          </w:divBdr>
        </w:div>
        <w:div w:id="1998605055">
          <w:marLeft w:val="1800"/>
          <w:marRight w:val="0"/>
          <w:marTop w:val="53"/>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84295915">
      <w:bodyDiv w:val="1"/>
      <w:marLeft w:val="0"/>
      <w:marRight w:val="0"/>
      <w:marTop w:val="0"/>
      <w:marBottom w:val="0"/>
      <w:divBdr>
        <w:top w:val="none" w:sz="0" w:space="0" w:color="auto"/>
        <w:left w:val="none" w:sz="0" w:space="0" w:color="auto"/>
        <w:bottom w:val="none" w:sz="0" w:space="0" w:color="auto"/>
        <w:right w:val="none" w:sz="0" w:space="0" w:color="auto"/>
      </w:divBdr>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2134059233">
          <w:marLeft w:val="1166"/>
          <w:marRight w:val="0"/>
          <w:marTop w:val="115"/>
          <w:marBottom w:val="0"/>
          <w:divBdr>
            <w:top w:val="none" w:sz="0" w:space="0" w:color="auto"/>
            <w:left w:val="none" w:sz="0" w:space="0" w:color="auto"/>
            <w:bottom w:val="none" w:sz="0" w:space="0" w:color="auto"/>
            <w:right w:val="none" w:sz="0" w:space="0" w:color="auto"/>
          </w:divBdr>
        </w:div>
        <w:div w:id="1568805937">
          <w:marLeft w:val="1800"/>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423962668">
          <w:marLeft w:val="547"/>
          <w:marRight w:val="0"/>
          <w:marTop w:val="7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49491431">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1286422349">
          <w:marLeft w:val="547"/>
          <w:marRight w:val="0"/>
          <w:marTop w:val="86"/>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83382673">
          <w:marLeft w:val="1166"/>
          <w:marRight w:val="0"/>
          <w:marTop w:val="72"/>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53645779">
          <w:marLeft w:val="547"/>
          <w:marRight w:val="0"/>
          <w:marTop w:val="96"/>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03160721">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sChild>
    </w:div>
    <w:div w:id="1118456027">
      <w:bodyDiv w:val="1"/>
      <w:marLeft w:val="0"/>
      <w:marRight w:val="0"/>
      <w:marTop w:val="0"/>
      <w:marBottom w:val="0"/>
      <w:divBdr>
        <w:top w:val="none" w:sz="0" w:space="0" w:color="auto"/>
        <w:left w:val="none" w:sz="0" w:space="0" w:color="auto"/>
        <w:bottom w:val="none" w:sz="0" w:space="0" w:color="auto"/>
        <w:right w:val="none" w:sz="0" w:space="0" w:color="auto"/>
      </w:divBdr>
      <w:divsChild>
        <w:div w:id="877357550">
          <w:marLeft w:val="1166"/>
          <w:marRight w:val="0"/>
          <w:marTop w:val="72"/>
          <w:marBottom w:val="0"/>
          <w:divBdr>
            <w:top w:val="none" w:sz="0" w:space="0" w:color="auto"/>
            <w:left w:val="none" w:sz="0" w:space="0" w:color="auto"/>
            <w:bottom w:val="none" w:sz="0" w:space="0" w:color="auto"/>
            <w:right w:val="none" w:sz="0" w:space="0" w:color="auto"/>
          </w:divBdr>
        </w:div>
        <w:div w:id="535120122">
          <w:marLeft w:val="1800"/>
          <w:marRight w:val="0"/>
          <w:marTop w:val="62"/>
          <w:marBottom w:val="0"/>
          <w:divBdr>
            <w:top w:val="none" w:sz="0" w:space="0" w:color="auto"/>
            <w:left w:val="none" w:sz="0" w:space="0" w:color="auto"/>
            <w:bottom w:val="none" w:sz="0" w:space="0" w:color="auto"/>
            <w:right w:val="none" w:sz="0" w:space="0" w:color="auto"/>
          </w:divBdr>
        </w:div>
        <w:div w:id="364065113">
          <w:marLeft w:val="1166"/>
          <w:marRight w:val="0"/>
          <w:marTop w:val="72"/>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200557961">
      <w:bodyDiv w:val="1"/>
      <w:marLeft w:val="0"/>
      <w:marRight w:val="0"/>
      <w:marTop w:val="0"/>
      <w:marBottom w:val="0"/>
      <w:divBdr>
        <w:top w:val="none" w:sz="0" w:space="0" w:color="auto"/>
        <w:left w:val="none" w:sz="0" w:space="0" w:color="auto"/>
        <w:bottom w:val="none" w:sz="0" w:space="0" w:color="auto"/>
        <w:right w:val="none" w:sz="0" w:space="0" w:color="auto"/>
      </w:divBdr>
      <w:divsChild>
        <w:div w:id="1867600086">
          <w:marLeft w:val="547"/>
          <w:marRight w:val="0"/>
          <w:marTop w:val="72"/>
          <w:marBottom w:val="0"/>
          <w:divBdr>
            <w:top w:val="none" w:sz="0" w:space="0" w:color="auto"/>
            <w:left w:val="none" w:sz="0" w:space="0" w:color="auto"/>
            <w:bottom w:val="none" w:sz="0" w:space="0" w:color="auto"/>
            <w:right w:val="none" w:sz="0" w:space="0" w:color="auto"/>
          </w:divBdr>
        </w:div>
        <w:div w:id="1116171793">
          <w:marLeft w:val="547"/>
          <w:marRight w:val="0"/>
          <w:marTop w:val="72"/>
          <w:marBottom w:val="0"/>
          <w:divBdr>
            <w:top w:val="none" w:sz="0" w:space="0" w:color="auto"/>
            <w:left w:val="none" w:sz="0" w:space="0" w:color="auto"/>
            <w:bottom w:val="none" w:sz="0" w:space="0" w:color="auto"/>
            <w:right w:val="none" w:sz="0" w:space="0" w:color="auto"/>
          </w:divBdr>
        </w:div>
        <w:div w:id="937325502">
          <w:marLeft w:val="1166"/>
          <w:marRight w:val="0"/>
          <w:marTop w:val="62"/>
          <w:marBottom w:val="0"/>
          <w:divBdr>
            <w:top w:val="none" w:sz="0" w:space="0" w:color="auto"/>
            <w:left w:val="none" w:sz="0" w:space="0" w:color="auto"/>
            <w:bottom w:val="none" w:sz="0" w:space="0" w:color="auto"/>
            <w:right w:val="none" w:sz="0" w:space="0" w:color="auto"/>
          </w:divBdr>
        </w:div>
        <w:div w:id="390160255">
          <w:marLeft w:val="1166"/>
          <w:marRight w:val="0"/>
          <w:marTop w:val="62"/>
          <w:marBottom w:val="0"/>
          <w:divBdr>
            <w:top w:val="none" w:sz="0" w:space="0" w:color="auto"/>
            <w:left w:val="none" w:sz="0" w:space="0" w:color="auto"/>
            <w:bottom w:val="none" w:sz="0" w:space="0" w:color="auto"/>
            <w:right w:val="none" w:sz="0" w:space="0" w:color="auto"/>
          </w:divBdr>
        </w:div>
        <w:div w:id="1508406314">
          <w:marLeft w:val="1166"/>
          <w:marRight w:val="0"/>
          <w:marTop w:val="62"/>
          <w:marBottom w:val="0"/>
          <w:divBdr>
            <w:top w:val="none" w:sz="0" w:space="0" w:color="auto"/>
            <w:left w:val="none" w:sz="0" w:space="0" w:color="auto"/>
            <w:bottom w:val="none" w:sz="0" w:space="0" w:color="auto"/>
            <w:right w:val="none" w:sz="0" w:space="0" w:color="auto"/>
          </w:divBdr>
        </w:div>
        <w:div w:id="840924654">
          <w:marLeft w:val="547"/>
          <w:marRight w:val="0"/>
          <w:marTop w:val="72"/>
          <w:marBottom w:val="0"/>
          <w:divBdr>
            <w:top w:val="none" w:sz="0" w:space="0" w:color="auto"/>
            <w:left w:val="none" w:sz="0" w:space="0" w:color="auto"/>
            <w:bottom w:val="none" w:sz="0" w:space="0" w:color="auto"/>
            <w:right w:val="none" w:sz="0" w:space="0" w:color="auto"/>
          </w:divBdr>
        </w:div>
        <w:div w:id="507912467">
          <w:marLeft w:val="1166"/>
          <w:marRight w:val="0"/>
          <w:marTop w:val="62"/>
          <w:marBottom w:val="0"/>
          <w:divBdr>
            <w:top w:val="none" w:sz="0" w:space="0" w:color="auto"/>
            <w:left w:val="none" w:sz="0" w:space="0" w:color="auto"/>
            <w:bottom w:val="none" w:sz="0" w:space="0" w:color="auto"/>
            <w:right w:val="none" w:sz="0" w:space="0" w:color="auto"/>
          </w:divBdr>
        </w:div>
        <w:div w:id="1350571938">
          <w:marLeft w:val="1166"/>
          <w:marRight w:val="0"/>
          <w:marTop w:val="62"/>
          <w:marBottom w:val="0"/>
          <w:divBdr>
            <w:top w:val="none" w:sz="0" w:space="0" w:color="auto"/>
            <w:left w:val="none" w:sz="0" w:space="0" w:color="auto"/>
            <w:bottom w:val="none" w:sz="0" w:space="0" w:color="auto"/>
            <w:right w:val="none" w:sz="0" w:space="0" w:color="auto"/>
          </w:divBdr>
        </w:div>
        <w:div w:id="157770728">
          <w:marLeft w:val="1166"/>
          <w:marRight w:val="0"/>
          <w:marTop w:val="62"/>
          <w:marBottom w:val="0"/>
          <w:divBdr>
            <w:top w:val="none" w:sz="0" w:space="0" w:color="auto"/>
            <w:left w:val="none" w:sz="0" w:space="0" w:color="auto"/>
            <w:bottom w:val="none" w:sz="0" w:space="0" w:color="auto"/>
            <w:right w:val="none" w:sz="0" w:space="0" w:color="auto"/>
          </w:divBdr>
        </w:div>
        <w:div w:id="1742021451">
          <w:marLeft w:val="1166"/>
          <w:marRight w:val="0"/>
          <w:marTop w:val="62"/>
          <w:marBottom w:val="0"/>
          <w:divBdr>
            <w:top w:val="none" w:sz="0" w:space="0" w:color="auto"/>
            <w:left w:val="none" w:sz="0" w:space="0" w:color="auto"/>
            <w:bottom w:val="none" w:sz="0" w:space="0" w:color="auto"/>
            <w:right w:val="none" w:sz="0" w:space="0" w:color="auto"/>
          </w:divBdr>
        </w:div>
        <w:div w:id="317194802">
          <w:marLeft w:val="1166"/>
          <w:marRight w:val="0"/>
          <w:marTop w:val="62"/>
          <w:marBottom w:val="0"/>
          <w:divBdr>
            <w:top w:val="none" w:sz="0" w:space="0" w:color="auto"/>
            <w:left w:val="none" w:sz="0" w:space="0" w:color="auto"/>
            <w:bottom w:val="none" w:sz="0" w:space="0" w:color="auto"/>
            <w:right w:val="none" w:sz="0" w:space="0" w:color="auto"/>
          </w:divBdr>
        </w:div>
      </w:divsChild>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sChild>
    </w:div>
    <w:div w:id="1345400954">
      <w:bodyDiv w:val="1"/>
      <w:marLeft w:val="0"/>
      <w:marRight w:val="0"/>
      <w:marTop w:val="0"/>
      <w:marBottom w:val="0"/>
      <w:divBdr>
        <w:top w:val="none" w:sz="0" w:space="0" w:color="auto"/>
        <w:left w:val="none" w:sz="0" w:space="0" w:color="auto"/>
        <w:bottom w:val="none" w:sz="0" w:space="0" w:color="auto"/>
        <w:right w:val="none" w:sz="0" w:space="0" w:color="auto"/>
      </w:divBdr>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73790840">
      <w:bodyDiv w:val="1"/>
      <w:marLeft w:val="0"/>
      <w:marRight w:val="0"/>
      <w:marTop w:val="0"/>
      <w:marBottom w:val="0"/>
      <w:divBdr>
        <w:top w:val="none" w:sz="0" w:space="0" w:color="auto"/>
        <w:left w:val="none" w:sz="0" w:space="0" w:color="auto"/>
        <w:bottom w:val="none" w:sz="0" w:space="0" w:color="auto"/>
        <w:right w:val="none" w:sz="0" w:space="0" w:color="auto"/>
      </w:divBdr>
      <w:divsChild>
        <w:div w:id="1501773296">
          <w:marLeft w:val="360"/>
          <w:marRight w:val="0"/>
          <w:marTop w:val="240"/>
          <w:marBottom w:val="0"/>
          <w:divBdr>
            <w:top w:val="none" w:sz="0" w:space="0" w:color="auto"/>
            <w:left w:val="none" w:sz="0" w:space="0" w:color="auto"/>
            <w:bottom w:val="none" w:sz="0" w:space="0" w:color="auto"/>
            <w:right w:val="none" w:sz="0" w:space="0" w:color="auto"/>
          </w:divBdr>
        </w:div>
        <w:div w:id="166985781">
          <w:marLeft w:val="1080"/>
          <w:marRight w:val="0"/>
          <w:marTop w:val="240"/>
          <w:marBottom w:val="0"/>
          <w:divBdr>
            <w:top w:val="none" w:sz="0" w:space="0" w:color="auto"/>
            <w:left w:val="none" w:sz="0" w:space="0" w:color="auto"/>
            <w:bottom w:val="none" w:sz="0" w:space="0" w:color="auto"/>
            <w:right w:val="none" w:sz="0" w:space="0" w:color="auto"/>
          </w:divBdr>
        </w:div>
        <w:div w:id="1418601945">
          <w:marLeft w:val="1800"/>
          <w:marRight w:val="0"/>
          <w:marTop w:val="240"/>
          <w:marBottom w:val="0"/>
          <w:divBdr>
            <w:top w:val="none" w:sz="0" w:space="0" w:color="auto"/>
            <w:left w:val="none" w:sz="0" w:space="0" w:color="auto"/>
            <w:bottom w:val="none" w:sz="0" w:space="0" w:color="auto"/>
            <w:right w:val="none" w:sz="0" w:space="0" w:color="auto"/>
          </w:divBdr>
        </w:div>
        <w:div w:id="1804040782">
          <w:marLeft w:val="360"/>
          <w:marRight w:val="0"/>
          <w:marTop w:val="240"/>
          <w:marBottom w:val="0"/>
          <w:divBdr>
            <w:top w:val="none" w:sz="0" w:space="0" w:color="auto"/>
            <w:left w:val="none" w:sz="0" w:space="0" w:color="auto"/>
            <w:bottom w:val="none" w:sz="0" w:space="0" w:color="auto"/>
            <w:right w:val="none" w:sz="0" w:space="0" w:color="auto"/>
          </w:divBdr>
        </w:div>
        <w:div w:id="1623992903">
          <w:marLeft w:val="1080"/>
          <w:marRight w:val="0"/>
          <w:marTop w:val="240"/>
          <w:marBottom w:val="0"/>
          <w:divBdr>
            <w:top w:val="none" w:sz="0" w:space="0" w:color="auto"/>
            <w:left w:val="none" w:sz="0" w:space="0" w:color="auto"/>
            <w:bottom w:val="none" w:sz="0" w:space="0" w:color="auto"/>
            <w:right w:val="none" w:sz="0" w:space="0" w:color="auto"/>
          </w:divBdr>
        </w:div>
        <w:div w:id="1119030483">
          <w:marLeft w:val="1800"/>
          <w:marRight w:val="0"/>
          <w:marTop w:val="240"/>
          <w:marBottom w:val="0"/>
          <w:divBdr>
            <w:top w:val="none" w:sz="0" w:space="0" w:color="auto"/>
            <w:left w:val="none" w:sz="0" w:space="0" w:color="auto"/>
            <w:bottom w:val="none" w:sz="0" w:space="0" w:color="auto"/>
            <w:right w:val="none" w:sz="0" w:space="0" w:color="auto"/>
          </w:divBdr>
        </w:div>
        <w:div w:id="1799252069">
          <w:marLeft w:val="1800"/>
          <w:marRight w:val="0"/>
          <w:marTop w:val="240"/>
          <w:marBottom w:val="0"/>
          <w:divBdr>
            <w:top w:val="none" w:sz="0" w:space="0" w:color="auto"/>
            <w:left w:val="none" w:sz="0" w:space="0" w:color="auto"/>
            <w:bottom w:val="none" w:sz="0" w:space="0" w:color="auto"/>
            <w:right w:val="none" w:sz="0" w:space="0" w:color="auto"/>
          </w:divBdr>
        </w:div>
        <w:div w:id="313028815">
          <w:marLeft w:val="1800"/>
          <w:marRight w:val="0"/>
          <w:marTop w:val="240"/>
          <w:marBottom w:val="0"/>
          <w:divBdr>
            <w:top w:val="none" w:sz="0" w:space="0" w:color="auto"/>
            <w:left w:val="none" w:sz="0" w:space="0" w:color="auto"/>
            <w:bottom w:val="none" w:sz="0" w:space="0" w:color="auto"/>
            <w:right w:val="none" w:sz="0" w:space="0" w:color="auto"/>
          </w:divBdr>
        </w:div>
        <w:div w:id="1034429336">
          <w:marLeft w:val="360"/>
          <w:marRight w:val="0"/>
          <w:marTop w:val="200"/>
          <w:marBottom w:val="0"/>
          <w:divBdr>
            <w:top w:val="none" w:sz="0" w:space="0" w:color="auto"/>
            <w:left w:val="none" w:sz="0" w:space="0" w:color="auto"/>
            <w:bottom w:val="none" w:sz="0" w:space="0" w:color="auto"/>
            <w:right w:val="none" w:sz="0" w:space="0" w:color="auto"/>
          </w:divBdr>
        </w:div>
        <w:div w:id="640499606">
          <w:marLeft w:val="1080"/>
          <w:marRight w:val="0"/>
          <w:marTop w:val="100"/>
          <w:marBottom w:val="0"/>
          <w:divBdr>
            <w:top w:val="none" w:sz="0" w:space="0" w:color="auto"/>
            <w:left w:val="none" w:sz="0" w:space="0" w:color="auto"/>
            <w:bottom w:val="none" w:sz="0" w:space="0" w:color="auto"/>
            <w:right w:val="none" w:sz="0" w:space="0" w:color="auto"/>
          </w:divBdr>
        </w:div>
        <w:div w:id="1631007689">
          <w:marLeft w:val="1800"/>
          <w:marRight w:val="0"/>
          <w:marTop w:val="240"/>
          <w:marBottom w:val="0"/>
          <w:divBdr>
            <w:top w:val="none" w:sz="0" w:space="0" w:color="auto"/>
            <w:left w:val="none" w:sz="0" w:space="0" w:color="auto"/>
            <w:bottom w:val="none" w:sz="0" w:space="0" w:color="auto"/>
            <w:right w:val="none" w:sz="0" w:space="0" w:color="auto"/>
          </w:divBdr>
        </w:div>
        <w:div w:id="1381052704">
          <w:marLeft w:val="1800"/>
          <w:marRight w:val="0"/>
          <w:marTop w:val="240"/>
          <w:marBottom w:val="0"/>
          <w:divBdr>
            <w:top w:val="none" w:sz="0" w:space="0" w:color="auto"/>
            <w:left w:val="none" w:sz="0" w:space="0" w:color="auto"/>
            <w:bottom w:val="none" w:sz="0" w:space="0" w:color="auto"/>
            <w:right w:val="none" w:sz="0" w:space="0" w:color="auto"/>
          </w:divBdr>
        </w:div>
        <w:div w:id="625047677">
          <w:marLeft w:val="1800"/>
          <w:marRight w:val="0"/>
          <w:marTop w:val="240"/>
          <w:marBottom w:val="0"/>
          <w:divBdr>
            <w:top w:val="none" w:sz="0" w:space="0" w:color="auto"/>
            <w:left w:val="none" w:sz="0" w:space="0" w:color="auto"/>
            <w:bottom w:val="none" w:sz="0" w:space="0" w:color="auto"/>
            <w:right w:val="none" w:sz="0" w:space="0" w:color="auto"/>
          </w:divBdr>
        </w:div>
        <w:div w:id="1638220419">
          <w:marLeft w:val="360"/>
          <w:marRight w:val="0"/>
          <w:marTop w:val="240"/>
          <w:marBottom w:val="0"/>
          <w:divBdr>
            <w:top w:val="none" w:sz="0" w:space="0" w:color="auto"/>
            <w:left w:val="none" w:sz="0" w:space="0" w:color="auto"/>
            <w:bottom w:val="none" w:sz="0" w:space="0" w:color="auto"/>
            <w:right w:val="none" w:sz="0" w:space="0" w:color="auto"/>
          </w:divBdr>
        </w:div>
        <w:div w:id="995916824">
          <w:marLeft w:val="360"/>
          <w:marRight w:val="0"/>
          <w:marTop w:val="240"/>
          <w:marBottom w:val="0"/>
          <w:divBdr>
            <w:top w:val="none" w:sz="0" w:space="0" w:color="auto"/>
            <w:left w:val="none" w:sz="0" w:space="0" w:color="auto"/>
            <w:bottom w:val="none" w:sz="0" w:space="0" w:color="auto"/>
            <w:right w:val="none" w:sz="0" w:space="0" w:color="auto"/>
          </w:divBdr>
        </w:div>
        <w:div w:id="415902755">
          <w:marLeft w:val="360"/>
          <w:marRight w:val="0"/>
          <w:marTop w:val="240"/>
          <w:marBottom w:val="0"/>
          <w:divBdr>
            <w:top w:val="none" w:sz="0" w:space="0" w:color="auto"/>
            <w:left w:val="none" w:sz="0" w:space="0" w:color="auto"/>
            <w:bottom w:val="none" w:sz="0" w:space="0" w:color="auto"/>
            <w:right w:val="none" w:sz="0" w:space="0" w:color="auto"/>
          </w:divBdr>
        </w:div>
      </w:divsChild>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1361857417">
          <w:marLeft w:val="547"/>
          <w:marRight w:val="0"/>
          <w:marTop w:val="72"/>
          <w:marBottom w:val="0"/>
          <w:divBdr>
            <w:top w:val="none" w:sz="0" w:space="0" w:color="auto"/>
            <w:left w:val="none" w:sz="0" w:space="0" w:color="auto"/>
            <w:bottom w:val="none" w:sz="0" w:space="0" w:color="auto"/>
            <w:right w:val="none" w:sz="0" w:space="0" w:color="auto"/>
          </w:divBdr>
        </w:div>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sChild>
    </w:div>
    <w:div w:id="1595475838">
      <w:bodyDiv w:val="1"/>
      <w:marLeft w:val="0"/>
      <w:marRight w:val="0"/>
      <w:marTop w:val="0"/>
      <w:marBottom w:val="0"/>
      <w:divBdr>
        <w:top w:val="none" w:sz="0" w:space="0" w:color="auto"/>
        <w:left w:val="none" w:sz="0" w:space="0" w:color="auto"/>
        <w:bottom w:val="none" w:sz="0" w:space="0" w:color="auto"/>
        <w:right w:val="none" w:sz="0" w:space="0" w:color="auto"/>
      </w:divBdr>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3866701">
      <w:bodyDiv w:val="1"/>
      <w:marLeft w:val="0"/>
      <w:marRight w:val="0"/>
      <w:marTop w:val="0"/>
      <w:marBottom w:val="0"/>
      <w:divBdr>
        <w:top w:val="none" w:sz="0" w:space="0" w:color="auto"/>
        <w:left w:val="none" w:sz="0" w:space="0" w:color="auto"/>
        <w:bottom w:val="none" w:sz="0" w:space="0" w:color="auto"/>
        <w:right w:val="none" w:sz="0" w:space="0" w:color="auto"/>
      </w:divBdr>
      <w:divsChild>
        <w:div w:id="844049280">
          <w:marLeft w:val="547"/>
          <w:marRight w:val="0"/>
          <w:marTop w:val="106"/>
          <w:marBottom w:val="0"/>
          <w:divBdr>
            <w:top w:val="none" w:sz="0" w:space="0" w:color="auto"/>
            <w:left w:val="none" w:sz="0" w:space="0" w:color="auto"/>
            <w:bottom w:val="none" w:sz="0" w:space="0" w:color="auto"/>
            <w:right w:val="none" w:sz="0" w:space="0" w:color="auto"/>
          </w:divBdr>
        </w:div>
        <w:div w:id="198131106">
          <w:marLeft w:val="1166"/>
          <w:marRight w:val="0"/>
          <w:marTop w:val="96"/>
          <w:marBottom w:val="0"/>
          <w:divBdr>
            <w:top w:val="none" w:sz="0" w:space="0" w:color="auto"/>
            <w:left w:val="none" w:sz="0" w:space="0" w:color="auto"/>
            <w:bottom w:val="none" w:sz="0" w:space="0" w:color="auto"/>
            <w:right w:val="none" w:sz="0" w:space="0" w:color="auto"/>
          </w:divBdr>
        </w:div>
        <w:div w:id="1752115857">
          <w:marLeft w:val="1800"/>
          <w:marRight w:val="0"/>
          <w:marTop w:val="82"/>
          <w:marBottom w:val="0"/>
          <w:divBdr>
            <w:top w:val="none" w:sz="0" w:space="0" w:color="auto"/>
            <w:left w:val="none" w:sz="0" w:space="0" w:color="auto"/>
            <w:bottom w:val="none" w:sz="0" w:space="0" w:color="auto"/>
            <w:right w:val="none" w:sz="0" w:space="0" w:color="auto"/>
          </w:divBdr>
        </w:div>
        <w:div w:id="847866881">
          <w:marLeft w:val="1166"/>
          <w:marRight w:val="0"/>
          <w:marTop w:val="96"/>
          <w:marBottom w:val="0"/>
          <w:divBdr>
            <w:top w:val="none" w:sz="0" w:space="0" w:color="auto"/>
            <w:left w:val="none" w:sz="0" w:space="0" w:color="auto"/>
            <w:bottom w:val="none" w:sz="0" w:space="0" w:color="auto"/>
            <w:right w:val="none" w:sz="0" w:space="0" w:color="auto"/>
          </w:divBdr>
        </w:div>
        <w:div w:id="1706758028">
          <w:marLeft w:val="1166"/>
          <w:marRight w:val="0"/>
          <w:marTop w:val="96"/>
          <w:marBottom w:val="0"/>
          <w:divBdr>
            <w:top w:val="none" w:sz="0" w:space="0" w:color="auto"/>
            <w:left w:val="none" w:sz="0" w:space="0" w:color="auto"/>
            <w:bottom w:val="none" w:sz="0" w:space="0" w:color="auto"/>
            <w:right w:val="none" w:sz="0" w:space="0" w:color="auto"/>
          </w:divBdr>
        </w:div>
      </w:divsChild>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1812400456">
          <w:marLeft w:val="1166"/>
          <w:marRight w:val="0"/>
          <w:marTop w:val="96"/>
          <w:marBottom w:val="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4389866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sChild>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69895542">
      <w:bodyDiv w:val="1"/>
      <w:marLeft w:val="0"/>
      <w:marRight w:val="0"/>
      <w:marTop w:val="0"/>
      <w:marBottom w:val="0"/>
      <w:divBdr>
        <w:top w:val="none" w:sz="0" w:space="0" w:color="auto"/>
        <w:left w:val="none" w:sz="0" w:space="0" w:color="auto"/>
        <w:bottom w:val="none" w:sz="0" w:space="0" w:color="auto"/>
        <w:right w:val="none" w:sz="0" w:space="0" w:color="auto"/>
      </w:divBdr>
      <w:divsChild>
        <w:div w:id="285241709">
          <w:marLeft w:val="547"/>
          <w:marRight w:val="0"/>
          <w:marTop w:val="86"/>
          <w:marBottom w:val="0"/>
          <w:divBdr>
            <w:top w:val="none" w:sz="0" w:space="0" w:color="auto"/>
            <w:left w:val="none" w:sz="0" w:space="0" w:color="auto"/>
            <w:bottom w:val="none" w:sz="0" w:space="0" w:color="auto"/>
            <w:right w:val="none" w:sz="0" w:space="0" w:color="auto"/>
          </w:divBdr>
        </w:div>
        <w:div w:id="2000229020">
          <w:marLeft w:val="1166"/>
          <w:marRight w:val="0"/>
          <w:marTop w:val="72"/>
          <w:marBottom w:val="0"/>
          <w:divBdr>
            <w:top w:val="none" w:sz="0" w:space="0" w:color="auto"/>
            <w:left w:val="none" w:sz="0" w:space="0" w:color="auto"/>
            <w:bottom w:val="none" w:sz="0" w:space="0" w:color="auto"/>
            <w:right w:val="none" w:sz="0" w:space="0" w:color="auto"/>
          </w:divBdr>
        </w:div>
        <w:div w:id="1240409310">
          <w:marLeft w:val="1800"/>
          <w:marRight w:val="0"/>
          <w:marTop w:val="62"/>
          <w:marBottom w:val="0"/>
          <w:divBdr>
            <w:top w:val="none" w:sz="0" w:space="0" w:color="auto"/>
            <w:left w:val="none" w:sz="0" w:space="0" w:color="auto"/>
            <w:bottom w:val="none" w:sz="0" w:space="0" w:color="auto"/>
            <w:right w:val="none" w:sz="0" w:space="0" w:color="auto"/>
          </w:divBdr>
        </w:div>
        <w:div w:id="1647778868">
          <w:marLeft w:val="1800"/>
          <w:marRight w:val="0"/>
          <w:marTop w:val="62"/>
          <w:marBottom w:val="0"/>
          <w:divBdr>
            <w:top w:val="none" w:sz="0" w:space="0" w:color="auto"/>
            <w:left w:val="none" w:sz="0" w:space="0" w:color="auto"/>
            <w:bottom w:val="none" w:sz="0" w:space="0" w:color="auto"/>
            <w:right w:val="none" w:sz="0" w:space="0" w:color="auto"/>
          </w:divBdr>
        </w:div>
        <w:div w:id="2124881040">
          <w:marLeft w:val="1800"/>
          <w:marRight w:val="0"/>
          <w:marTop w:val="62"/>
          <w:marBottom w:val="0"/>
          <w:divBdr>
            <w:top w:val="none" w:sz="0" w:space="0" w:color="auto"/>
            <w:left w:val="none" w:sz="0" w:space="0" w:color="auto"/>
            <w:bottom w:val="none" w:sz="0" w:space="0" w:color="auto"/>
            <w:right w:val="none" w:sz="0" w:space="0" w:color="auto"/>
          </w:divBdr>
        </w:div>
        <w:div w:id="1395809899">
          <w:marLeft w:val="1166"/>
          <w:marRight w:val="0"/>
          <w:marTop w:val="72"/>
          <w:marBottom w:val="0"/>
          <w:divBdr>
            <w:top w:val="none" w:sz="0" w:space="0" w:color="auto"/>
            <w:left w:val="none" w:sz="0" w:space="0" w:color="auto"/>
            <w:bottom w:val="none" w:sz="0" w:space="0" w:color="auto"/>
            <w:right w:val="none" w:sz="0" w:space="0" w:color="auto"/>
          </w:divBdr>
        </w:div>
        <w:div w:id="686322660">
          <w:marLeft w:val="1800"/>
          <w:marRight w:val="0"/>
          <w:marTop w:val="62"/>
          <w:marBottom w:val="0"/>
          <w:divBdr>
            <w:top w:val="none" w:sz="0" w:space="0" w:color="auto"/>
            <w:left w:val="none" w:sz="0" w:space="0" w:color="auto"/>
            <w:bottom w:val="none" w:sz="0" w:space="0" w:color="auto"/>
            <w:right w:val="none" w:sz="0" w:space="0" w:color="auto"/>
          </w:divBdr>
        </w:div>
        <w:div w:id="209074799">
          <w:marLeft w:val="1800"/>
          <w:marRight w:val="0"/>
          <w:marTop w:val="62"/>
          <w:marBottom w:val="0"/>
          <w:divBdr>
            <w:top w:val="none" w:sz="0" w:space="0" w:color="auto"/>
            <w:left w:val="none" w:sz="0" w:space="0" w:color="auto"/>
            <w:bottom w:val="none" w:sz="0" w:space="0" w:color="auto"/>
            <w:right w:val="none" w:sz="0" w:space="0" w:color="auto"/>
          </w:divBdr>
        </w:div>
        <w:div w:id="1295939612">
          <w:marLeft w:val="1800"/>
          <w:marRight w:val="0"/>
          <w:marTop w:val="62"/>
          <w:marBottom w:val="0"/>
          <w:divBdr>
            <w:top w:val="none" w:sz="0" w:space="0" w:color="auto"/>
            <w:left w:val="none" w:sz="0" w:space="0" w:color="auto"/>
            <w:bottom w:val="none" w:sz="0" w:space="0" w:color="auto"/>
            <w:right w:val="none" w:sz="0" w:space="0" w:color="auto"/>
          </w:divBdr>
        </w:div>
        <w:div w:id="33501391">
          <w:marLeft w:val="1800"/>
          <w:marRight w:val="0"/>
          <w:marTop w:val="62"/>
          <w:marBottom w:val="0"/>
          <w:divBdr>
            <w:top w:val="none" w:sz="0" w:space="0" w:color="auto"/>
            <w:left w:val="none" w:sz="0" w:space="0" w:color="auto"/>
            <w:bottom w:val="none" w:sz="0" w:space="0" w:color="auto"/>
            <w:right w:val="none" w:sz="0" w:space="0" w:color="auto"/>
          </w:divBdr>
        </w:div>
        <w:div w:id="1026562743">
          <w:marLeft w:val="1166"/>
          <w:marRight w:val="0"/>
          <w:marTop w:val="72"/>
          <w:marBottom w:val="0"/>
          <w:divBdr>
            <w:top w:val="none" w:sz="0" w:space="0" w:color="auto"/>
            <w:left w:val="none" w:sz="0" w:space="0" w:color="auto"/>
            <w:bottom w:val="none" w:sz="0" w:space="0" w:color="auto"/>
            <w:right w:val="none" w:sz="0" w:space="0" w:color="auto"/>
          </w:divBdr>
        </w:div>
        <w:div w:id="1198465488">
          <w:marLeft w:val="1800"/>
          <w:marRight w:val="0"/>
          <w:marTop w:val="62"/>
          <w:marBottom w:val="0"/>
          <w:divBdr>
            <w:top w:val="none" w:sz="0" w:space="0" w:color="auto"/>
            <w:left w:val="none" w:sz="0" w:space="0" w:color="auto"/>
            <w:bottom w:val="none" w:sz="0" w:space="0" w:color="auto"/>
            <w:right w:val="none" w:sz="0" w:space="0" w:color="auto"/>
          </w:divBdr>
        </w:div>
        <w:div w:id="616646464">
          <w:marLeft w:val="1166"/>
          <w:marRight w:val="0"/>
          <w:marTop w:val="7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1221285455">
          <w:marLeft w:val="547"/>
          <w:marRight w:val="0"/>
          <w:marTop w:val="154"/>
          <w:marBottom w:val="0"/>
          <w:divBdr>
            <w:top w:val="none" w:sz="0" w:space="0" w:color="auto"/>
            <w:left w:val="none" w:sz="0" w:space="0" w:color="auto"/>
            <w:bottom w:val="none" w:sz="0" w:space="0" w:color="auto"/>
            <w:right w:val="none" w:sz="0" w:space="0" w:color="auto"/>
          </w:divBdr>
        </w:div>
        <w:div w:id="727849211">
          <w:marLeft w:val="1166"/>
          <w:marRight w:val="0"/>
          <w:marTop w:val="134"/>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439838282">
          <w:marLeft w:val="547"/>
          <w:marRight w:val="0"/>
          <w:marTop w:val="144"/>
          <w:marBottom w:val="0"/>
          <w:divBdr>
            <w:top w:val="none" w:sz="0" w:space="0" w:color="auto"/>
            <w:left w:val="none" w:sz="0" w:space="0" w:color="auto"/>
            <w:bottom w:val="none" w:sz="0" w:space="0" w:color="auto"/>
            <w:right w:val="none" w:sz="0" w:space="0" w:color="auto"/>
          </w:divBdr>
        </w:div>
        <w:div w:id="28531009">
          <w:marLeft w:val="1166"/>
          <w:marRight w:val="0"/>
          <w:marTop w:val="125"/>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42650421">
      <w:bodyDiv w:val="1"/>
      <w:marLeft w:val="0"/>
      <w:marRight w:val="0"/>
      <w:marTop w:val="0"/>
      <w:marBottom w:val="0"/>
      <w:divBdr>
        <w:top w:val="none" w:sz="0" w:space="0" w:color="auto"/>
        <w:left w:val="none" w:sz="0" w:space="0" w:color="auto"/>
        <w:bottom w:val="none" w:sz="0" w:space="0" w:color="auto"/>
        <w:right w:val="none" w:sz="0" w:space="0" w:color="auto"/>
      </w:divBdr>
      <w:divsChild>
        <w:div w:id="901332548">
          <w:marLeft w:val="547"/>
          <w:marRight w:val="0"/>
          <w:marTop w:val="96"/>
          <w:marBottom w:val="0"/>
          <w:divBdr>
            <w:top w:val="none" w:sz="0" w:space="0" w:color="auto"/>
            <w:left w:val="none" w:sz="0" w:space="0" w:color="auto"/>
            <w:bottom w:val="none" w:sz="0" w:space="0" w:color="auto"/>
            <w:right w:val="none" w:sz="0" w:space="0" w:color="auto"/>
          </w:divBdr>
        </w:div>
        <w:div w:id="1760786354">
          <w:marLeft w:val="1166"/>
          <w:marRight w:val="0"/>
          <w:marTop w:val="86"/>
          <w:marBottom w:val="0"/>
          <w:divBdr>
            <w:top w:val="none" w:sz="0" w:space="0" w:color="auto"/>
            <w:left w:val="none" w:sz="0" w:space="0" w:color="auto"/>
            <w:bottom w:val="none" w:sz="0" w:space="0" w:color="auto"/>
            <w:right w:val="none" w:sz="0" w:space="0" w:color="auto"/>
          </w:divBdr>
        </w:div>
        <w:div w:id="184948697">
          <w:marLeft w:val="1800"/>
          <w:marRight w:val="0"/>
          <w:marTop w:val="72"/>
          <w:marBottom w:val="0"/>
          <w:divBdr>
            <w:top w:val="none" w:sz="0" w:space="0" w:color="auto"/>
            <w:left w:val="none" w:sz="0" w:space="0" w:color="auto"/>
            <w:bottom w:val="none" w:sz="0" w:space="0" w:color="auto"/>
            <w:right w:val="none" w:sz="0" w:space="0" w:color="auto"/>
          </w:divBdr>
        </w:div>
        <w:div w:id="887302816">
          <w:marLeft w:val="1166"/>
          <w:marRight w:val="0"/>
          <w:marTop w:val="86"/>
          <w:marBottom w:val="0"/>
          <w:divBdr>
            <w:top w:val="none" w:sz="0" w:space="0" w:color="auto"/>
            <w:left w:val="none" w:sz="0" w:space="0" w:color="auto"/>
            <w:bottom w:val="none" w:sz="0" w:space="0" w:color="auto"/>
            <w:right w:val="none" w:sz="0" w:space="0" w:color="auto"/>
          </w:divBdr>
        </w:div>
        <w:div w:id="284042196">
          <w:marLeft w:val="1800"/>
          <w:marRight w:val="0"/>
          <w:marTop w:val="72"/>
          <w:marBottom w:val="0"/>
          <w:divBdr>
            <w:top w:val="none" w:sz="0" w:space="0" w:color="auto"/>
            <w:left w:val="none" w:sz="0" w:space="0" w:color="auto"/>
            <w:bottom w:val="none" w:sz="0" w:space="0" w:color="auto"/>
            <w:right w:val="none" w:sz="0" w:space="0" w:color="auto"/>
          </w:divBdr>
        </w:div>
        <w:div w:id="1477450724">
          <w:marLeft w:val="1800"/>
          <w:marRight w:val="0"/>
          <w:marTop w:val="7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A9353-08C9-4BB6-AA18-7A613977F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Template>
  <TotalTime>0</TotalTime>
  <Pages>6</Pages>
  <Words>1501</Words>
  <Characters>8556</Characters>
  <Application>Microsoft Office Word</Application>
  <DocSecurity>0</DocSecurity>
  <Lines>71</Lines>
  <Paragraphs>20</Paragraphs>
  <ScaleCrop>false</ScaleCrop>
  <Company>Huawei Technologies Co.,Ltd.</Company>
  <LinksUpToDate>false</LinksUpToDate>
  <CharactersWithSpaces>10037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dcterms:created xsi:type="dcterms:W3CDTF">2021-08-06T19:27:00Z</dcterms:created>
  <dcterms:modified xsi:type="dcterms:W3CDTF">2021-08-06T19:27:00Z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(3)Gd0QuaMuxObTaokuodWl0EpbwyXK9AHIvrc1+DJoZ/LWbmKoNtvuhhz2TSSn8aEYLCxxfKOT
Qt9LVPWyfBg1DKBxzNZizNLZ8dUSV8azvnuoqvyH/PY2e0KEJ4lC3qWGvfXPPGHB7+58vTmu
deMZNbOs4OlLqWOvkXf6ofhazIWVlwJno6b5kNeu3OeI3/YleXUh/vrE/+7Gbc035uvu/N/w
tn7jtU0MQqW7xhTyGg</vt:lpwstr>
  </property>
  <property fmtid="{D5CDD505-2E9C-101B-9397-08002B2CF9AE}" pid="3" name="_2015_ms_pID_7253431">
    <vt:lpwstr>l6q7yz4BJ1Qfu0d9CvPf2v71WRUpRs+2BmDfhJcie5f0727xonwqqL
oopDfXLlOn9fn1giADdlW7qIN9wE73X0+d6RYGorJdhkVGoIw/m13+BqQ8eo04mxIpMQkXYk
wtMz61IdR0MXJTjoMF1Uj87kOC4YoUD0m/VMif7+gmjPwTjXMupAXNd5BGUVS0Y6QSHSvHD4
TaeSAMi6TBkXNp2mnvhyl10vq+27G9HBk1LX</vt:lpwstr>
  </property>
  <property fmtid="{D5CDD505-2E9C-101B-9397-08002B2CF9AE}" pid="4" name="_2015_ms_pID_7253432">
    <vt:lpwstr>7Q==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1628251938</vt:lpwstr>
  </property>
</Properties>
</file>